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14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</w:rPr>
      </w:pPr>
      <w:r>
        <w:rPr>
          <w:rFonts w:hint="eastAsia"/>
        </w:rPr>
        <w:t>附件2</w:t>
      </w:r>
    </w:p>
    <w:p w14:paraId="7685B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2"/>
        </w:rPr>
        <w:t>第八届中华经典诵写讲大赛（济源赛区）</w:t>
      </w:r>
    </w:p>
    <w:p w14:paraId="1EC98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2"/>
        </w:rPr>
        <w:t>“笔墨中国”书写大赛方案</w:t>
      </w:r>
    </w:p>
    <w:p w14:paraId="18E1E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2"/>
        </w:rPr>
      </w:pPr>
    </w:p>
    <w:p w14:paraId="7B7EC7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一、</w:t>
      </w:r>
      <w:r>
        <w:rPr>
          <w:rFonts w:hint="eastAsia" w:ascii="黑体" w:hAnsi="黑体" w:eastAsia="黑体" w:cs="黑体"/>
        </w:rPr>
        <w:t>参赛对象与组别</w:t>
      </w:r>
    </w:p>
    <w:p w14:paraId="1FA87E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参赛对象为示范区学校全体在校师生。</w:t>
      </w:r>
    </w:p>
    <w:p w14:paraId="49EB07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</w:rPr>
        <w:t>本赛项分为硬笔、毛笔、粉笔三大类别</w:t>
      </w:r>
      <w:r>
        <w:rPr>
          <w:rFonts w:hint="eastAsia"/>
          <w:lang w:eastAsia="zh-CN"/>
        </w:rPr>
        <w:t xml:space="preserve">，合计 </w:t>
      </w:r>
      <w:r>
        <w:rPr>
          <w:rFonts w:hint="eastAsia"/>
          <w:lang w:val="en-US" w:eastAsia="zh-CN"/>
        </w:rPr>
        <w:t>7</w:t>
      </w:r>
      <w:r>
        <w:rPr>
          <w:rFonts w:hint="eastAsia"/>
          <w:lang w:eastAsia="zh-CN"/>
        </w:rPr>
        <w:t>个参赛组别：</w:t>
      </w:r>
    </w:p>
    <w:p w14:paraId="264D0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硬笔</w:t>
      </w:r>
      <w:r>
        <w:rPr>
          <w:rFonts w:hint="eastAsia"/>
          <w:lang w:eastAsia="zh-CN"/>
        </w:rPr>
        <w:t>、</w:t>
      </w:r>
      <w:r>
        <w:rPr>
          <w:rFonts w:hint="eastAsia"/>
        </w:rPr>
        <w:t>毛笔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设</w:t>
      </w:r>
      <w:r>
        <w:rPr>
          <w:rFonts w:hint="eastAsia"/>
        </w:rPr>
        <w:t>小学生组、中学生组（含中职学生）、教师组（含幼儿园在职教师）</w:t>
      </w:r>
    </w:p>
    <w:p w14:paraId="79936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2.粉笔：</w:t>
      </w:r>
      <w:r>
        <w:rPr>
          <w:rFonts w:hint="eastAsia"/>
        </w:rPr>
        <w:t>在职教师</w:t>
      </w:r>
      <w:r>
        <w:rPr>
          <w:rFonts w:hint="eastAsia"/>
          <w:lang w:val="en-US" w:eastAsia="zh-CN"/>
        </w:rPr>
        <w:t>参赛</w:t>
      </w:r>
    </w:p>
    <w:p w14:paraId="61ACA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二、参赛要求</w:t>
      </w:r>
    </w:p>
    <w:p w14:paraId="62A41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（一）作品内容</w:t>
      </w:r>
    </w:p>
    <w:p w14:paraId="20AEF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体现中华优秀文化、爱国情怀以及反映积极向上时代精神的古今诗文、楹联、词语、名言警句，或中华优秀图书的内容节选等。当代内容以正式出版或由省级以上广播电视等主流媒体公开发表，出版、发表时间2年以上，并被广泛传播，内容主题须相对完整。改编、自创以及网络文本等不在征集之列。</w:t>
      </w:r>
    </w:p>
    <w:p w14:paraId="10E6E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硬笔类、粉笔类作品须使用规范汉字（以《通用规范汉字表》为依据），字体要求使用楷书或行书，楷书书写笔画形态和离合关系正确，行书作品不能随意改变笔画形态或夹带草书；毛笔类作品鼓励使用规范汉字，因艺术表达需要可使用繁体字及经典碑帖中常见的写法，字体不限（篆书、草书须附释文），但须通篇统一。不可提交临摹作品。</w:t>
      </w:r>
    </w:p>
    <w:p w14:paraId="6E3D4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（二）作品规格</w:t>
      </w:r>
    </w:p>
    <w:p w14:paraId="2EB97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 xml:space="preserve">硬笔类作品可使用铅笔（仅限小学一、二年级学生）、中性笔、钢笔、秀丽笔。硬笔类作品用纸规格 A3 纸（29.7cm×42cm）以内。 </w:t>
      </w:r>
    </w:p>
    <w:p w14:paraId="5A073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毛笔类作品用纸规格为：小学生组用纸为四尺整张宣纸（138cm×69cm）以内，其他组别为六尺整张宣纸（95cm×180cm）以内，一律为竖式，不得托裱。手卷、册页等形式不在参赛范围之内。 </w:t>
      </w:r>
    </w:p>
    <w:p w14:paraId="7E073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粉笔类作品一律使用白色粉笔，横排横写。</w:t>
      </w:r>
    </w:p>
    <w:p w14:paraId="415E5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（三）提交要求</w:t>
      </w:r>
    </w:p>
    <w:p w14:paraId="602B6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参赛作品应为 2026 年新创作的作品，</w:t>
      </w:r>
      <w:bookmarkStart w:id="0" w:name="_GoBack"/>
      <w:bookmarkEnd w:id="0"/>
      <w:r>
        <w:rPr>
          <w:rFonts w:hint="eastAsia"/>
        </w:rPr>
        <w:t>由参赛者独立完成。参赛</w:t>
      </w:r>
    </w:p>
    <w:p w14:paraId="37910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/>
        </w:rPr>
      </w:pPr>
      <w:r>
        <w:rPr>
          <w:rFonts w:hint="eastAsia"/>
        </w:rPr>
        <w:t>人员需同时提交参赛作品图片与书写视频，图片和视频要求如下：</w:t>
      </w:r>
    </w:p>
    <w:p w14:paraId="398C8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1.参赛作品图片要求</w:t>
      </w:r>
    </w:p>
    <w:p w14:paraId="04FE7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硬笔类作品上传分辨率为 300DPI 以上的扫描图片；</w:t>
      </w:r>
    </w:p>
    <w:p w14:paraId="26CE5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毛笔类、粉笔类作品上传正面、高清照片，格式为 JPG 或 JPEG，大小为 2—10MB，要求能体现作品整体效果与细节特点</w:t>
      </w:r>
      <w:r>
        <w:rPr>
          <w:rFonts w:hint="eastAsia"/>
          <w:lang w:eastAsia="zh-CN"/>
        </w:rPr>
        <w:t>。</w:t>
      </w:r>
    </w:p>
    <w:p w14:paraId="4E318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2.书写视频要求</w:t>
      </w:r>
    </w:p>
    <w:p w14:paraId="70CEE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为体现作品为参赛者本人创作，请录制书写视频。要求横屏录制；</w:t>
      </w:r>
      <w:r>
        <w:rPr>
          <w:rFonts w:hint="eastAsia"/>
          <w:lang w:val="en-US" w:eastAsia="zh-CN"/>
        </w:rPr>
        <w:t>书</w:t>
      </w:r>
      <w:r>
        <w:rPr>
          <w:rFonts w:hint="eastAsia"/>
        </w:rPr>
        <w:t>写开始前，参赛者手持带本人照片的证件，完整呈现上半身，持证展示时长不少于 5 秒；接着录制书写过程，仅需书写参赛作品起始部分的内容（2 分钟，无需写完整作品）；书写时长达 2 分钟后，参赛者手持书写的部分作品内容，正对镜头展示 5秒；视频全程连续无中断、无剪辑、非镜像，画面清晰；格式为MP4，300MB 以内。</w:t>
      </w:r>
      <w:r>
        <w:rPr>
          <w:rFonts w:hint="eastAsia"/>
          <w:lang w:val="en-US" w:eastAsia="zh-CN"/>
        </w:rPr>
        <w:t xml:space="preserve">  </w:t>
      </w:r>
    </w:p>
    <w:p w14:paraId="47CBA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（四）其他要求</w:t>
      </w:r>
    </w:p>
    <w:p w14:paraId="69EBA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参赛者应使用规范汉字准确填写姓名、作品名称、所在单位全称等信息。毛笔类作品填写书体信息，字体为篆书、草书的，在上传时须附释文。所有参赛作品提交时需附上所抄录内容的版本图片（直接扫描或拍摄出版物的相应章节）和出版物版本信息（图书的封面和版权页）。作品提交后，相关信息不得更改。</w:t>
      </w:r>
    </w:p>
    <w:p w14:paraId="38C4A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每人限报 1 件作品，限报 1 名指导教师。同一作品的参赛者不得同时署名该作品的指导教师。</w:t>
      </w:r>
    </w:p>
    <w:p w14:paraId="4683F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三、赛程安排</w:t>
      </w:r>
    </w:p>
    <w:p w14:paraId="38968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初赛：各单位自行组织，选拔优秀作品参加市级复赛。</w:t>
      </w:r>
    </w:p>
    <w:p w14:paraId="17447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复赛：示范区教体局组织专业评委集中评审，评选出市级一、二、三等奖，并择优推荐参加省级比赛。</w:t>
      </w:r>
    </w:p>
    <w:p w14:paraId="6302F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四、作品报送</w:t>
      </w:r>
    </w:p>
    <w:p w14:paraId="59CB2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请各单位于 2026 年 7 月 10 日前完成材料报送。</w:t>
      </w:r>
    </w:p>
    <w:p w14:paraId="1D9FA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/>
        </w:rPr>
        <w:t>参赛作品图片、视频</w:t>
      </w:r>
      <w:r>
        <w:rPr>
          <w:rFonts w:hint="eastAsia"/>
          <w:lang w:eastAsia="zh-CN"/>
        </w:rPr>
        <w:t>、</w:t>
      </w:r>
      <w:r>
        <w:rPr>
          <w:rFonts w:hint="eastAsia"/>
        </w:rPr>
        <w:t>作品汇总表存入 U 盘，送至教体局西区 236 室，拷贝完成后当场取回 U 盘。U 盘内文件夹命名为</w:t>
      </w:r>
      <w:r>
        <w:rPr>
          <w:rFonts w:hint="eastAsia"/>
          <w:lang w:eastAsia="zh-CN"/>
        </w:rPr>
        <w:t>“</w:t>
      </w:r>
      <w:r>
        <w:rPr>
          <w:rFonts w:hint="eastAsia"/>
        </w:rPr>
        <w:t>单位</w:t>
      </w:r>
      <w:r>
        <w:rPr>
          <w:rFonts w:hint="eastAsia"/>
          <w:lang w:val="en-US" w:eastAsia="zh-CN"/>
        </w:rPr>
        <w:t>+组</w:t>
      </w:r>
      <w:r>
        <w:rPr>
          <w:rFonts w:hint="eastAsia"/>
        </w:rPr>
        <w:t>别</w:t>
      </w:r>
      <w:r>
        <w:rPr>
          <w:rFonts w:hint="eastAsia"/>
          <w:lang w:eastAsia="zh-CN"/>
        </w:rPr>
        <w:t>”</w:t>
      </w:r>
      <w:r>
        <w:rPr>
          <w:rFonts w:hint="eastAsia"/>
        </w:rPr>
        <w:t>，视频文件命名为</w:t>
      </w:r>
      <w:r>
        <w:rPr>
          <w:rFonts w:hint="eastAsia"/>
          <w:lang w:eastAsia="zh-CN"/>
        </w:rPr>
        <w:t>“</w:t>
      </w:r>
      <w:r>
        <w:rPr>
          <w:rFonts w:hint="eastAsia"/>
          <w:lang w:val="en-US" w:eastAsia="zh-CN"/>
        </w:rPr>
        <w:t>具体</w:t>
      </w:r>
      <w:r>
        <w:rPr>
          <w:rFonts w:hint="eastAsia"/>
        </w:rPr>
        <w:t>单位 + 作品名称</w:t>
      </w:r>
      <w:r>
        <w:rPr>
          <w:rFonts w:hint="eastAsia"/>
          <w:lang w:eastAsia="zh-CN"/>
        </w:rPr>
        <w:t>”</w:t>
      </w:r>
      <w:r>
        <w:rPr>
          <w:rFonts w:hint="eastAsia"/>
        </w:rPr>
        <w:t>。电子版汇总表同步发送至邮箱：jysyywzb@163.com，邮件标题：单位名称 + 作品总数量。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0278C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E1391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E1391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B4FB4"/>
    <w:rsid w:val="020E79B2"/>
    <w:rsid w:val="02A660E8"/>
    <w:rsid w:val="03312448"/>
    <w:rsid w:val="06E15E33"/>
    <w:rsid w:val="087C36AD"/>
    <w:rsid w:val="10E04928"/>
    <w:rsid w:val="13FF2FDC"/>
    <w:rsid w:val="184D106D"/>
    <w:rsid w:val="1B520060"/>
    <w:rsid w:val="243C7B16"/>
    <w:rsid w:val="259B3353"/>
    <w:rsid w:val="2B142BB5"/>
    <w:rsid w:val="2D8017AD"/>
    <w:rsid w:val="2E542F01"/>
    <w:rsid w:val="2EA429C2"/>
    <w:rsid w:val="2EBF3B04"/>
    <w:rsid w:val="356B252F"/>
    <w:rsid w:val="3A1769E5"/>
    <w:rsid w:val="3AA33360"/>
    <w:rsid w:val="3BBB6A8C"/>
    <w:rsid w:val="3C6D035F"/>
    <w:rsid w:val="4469669F"/>
    <w:rsid w:val="4D2649EE"/>
    <w:rsid w:val="4F927D92"/>
    <w:rsid w:val="5111329F"/>
    <w:rsid w:val="53294C00"/>
    <w:rsid w:val="56F34115"/>
    <w:rsid w:val="59D76E90"/>
    <w:rsid w:val="5CF85B9A"/>
    <w:rsid w:val="5E2A166D"/>
    <w:rsid w:val="5EBA426F"/>
    <w:rsid w:val="5F0F1400"/>
    <w:rsid w:val="630C0E11"/>
    <w:rsid w:val="667663A9"/>
    <w:rsid w:val="6736645D"/>
    <w:rsid w:val="6E0A23F1"/>
    <w:rsid w:val="6E3A4B90"/>
    <w:rsid w:val="6F000857"/>
    <w:rsid w:val="6F4C29A7"/>
    <w:rsid w:val="6FFE1D86"/>
    <w:rsid w:val="702C48A1"/>
    <w:rsid w:val="7794AC80"/>
    <w:rsid w:val="7EEF7811"/>
    <w:rsid w:val="7FF95CFA"/>
    <w:rsid w:val="D1DF26CF"/>
    <w:rsid w:val="DEFD3877"/>
    <w:rsid w:val="FB36C697"/>
    <w:rsid w:val="FEFE31D3"/>
    <w:rsid w:val="FFA4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1307</Words>
  <Characters>1377</Characters>
  <Lines>0</Lines>
  <Paragraphs>0</Paragraphs>
  <TotalTime>32</TotalTime>
  <ScaleCrop>false</ScaleCrop>
  <LinksUpToDate>false</LinksUpToDate>
  <CharactersWithSpaces>1420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2025-01-19T18:18:00Z</dcterms:created>
  <dc:creator>hnjyl</dc:creator>
  <cp:lastModifiedBy>水云间</cp:lastModifiedBy>
  <cp:lastPrinted>2026-06-16T22:54:00Z</cp:lastPrinted>
  <dcterms:modified xsi:type="dcterms:W3CDTF">2026-06-16T14:02:21Z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AA6E73D8665C4FCDBA0DE6487705A3AD_13</vt:lpwstr>
  </property>
  <property fmtid="{D5CDD505-2E9C-101B-9397-08002B2CF9AE}" pid="4" name="KSOTemplateDocerSaveRecord">
    <vt:lpwstr>eyJoZGlkIjoiOTM5YjU4N2NlNDRmMzBiYzVkYzgxMWFkMmE3YTMwZGQiLCJ1c2VySWQiOiI1MzY2NTMzNDUifQ==</vt:lpwstr>
  </property>
</Properties>
</file>