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宋体" w:hAnsi="宋体" w:eastAsia="方正小标宋简体" w:cs="方正小标宋简体"/>
          <w:sz w:val="52"/>
          <w:szCs w:val="52"/>
          <w:lang w:eastAsia="zh-CN"/>
        </w:rPr>
      </w:pPr>
      <w:r>
        <w:rPr>
          <w:rFonts w:hint="eastAsia" w:ascii="宋体" w:hAnsi="宋体" w:eastAsia="方正小标宋简体" w:cs="方正小标宋简体"/>
          <w:sz w:val="52"/>
          <w:szCs w:val="52"/>
          <w:lang w:val="en-US" w:eastAsia="zh-CN"/>
        </w:rPr>
        <w:t>济源示范区</w:t>
      </w:r>
      <w:r>
        <w:rPr>
          <w:rFonts w:hint="default" w:ascii="宋体" w:hAnsi="宋体" w:eastAsia="方正小标宋简体" w:cs="方正小标宋简体"/>
          <w:sz w:val="52"/>
          <w:szCs w:val="52"/>
          <w:lang w:eastAsia="zh-CN"/>
        </w:rPr>
        <w:t>中小学思政课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宋体" w:hAnsi="宋体" w:eastAsia="方正小标宋简体" w:cs="方正小标宋简体"/>
          <w:sz w:val="52"/>
          <w:szCs w:val="52"/>
          <w:lang w:eastAsia="zh-CN"/>
        </w:rPr>
      </w:pPr>
      <w:r>
        <w:rPr>
          <w:rFonts w:hint="default" w:ascii="宋体" w:hAnsi="宋体" w:eastAsia="方正小标宋简体" w:cs="方正小标宋简体"/>
          <w:sz w:val="52"/>
          <w:szCs w:val="52"/>
          <w:lang w:eastAsia="zh-CN"/>
        </w:rPr>
        <w:t>名师工作室</w:t>
      </w:r>
      <w:r>
        <w:rPr>
          <w:rFonts w:hint="eastAsia" w:ascii="宋体" w:hAnsi="宋体" w:eastAsia="方正小标宋简体" w:cs="方正小标宋简体"/>
          <w:sz w:val="52"/>
          <w:szCs w:val="52"/>
          <w:lang w:eastAsia="zh-CN"/>
        </w:rPr>
        <w:t>骨干</w:t>
      </w:r>
      <w:r>
        <w:rPr>
          <w:rFonts w:hint="default" w:ascii="宋体" w:hAnsi="宋体" w:eastAsia="方正小标宋简体" w:cs="方正小标宋简体"/>
          <w:sz w:val="52"/>
          <w:szCs w:val="52"/>
          <w:lang w:eastAsia="zh-CN"/>
        </w:rPr>
        <w:t>成员申报表</w:t>
      </w: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rPr>
          <w:rFonts w:hint="default" w:ascii="宋体" w:hAnsi="宋体" w:eastAsia="仿宋_GB2312" w:cs="Times New Roman"/>
          <w:sz w:val="32"/>
          <w:szCs w:val="32"/>
        </w:rPr>
      </w:pPr>
    </w:p>
    <w:p>
      <w:pPr>
        <w:spacing w:line="700" w:lineRule="exact"/>
        <w:ind w:firstLine="1257" w:firstLineChars="393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单       位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700" w:lineRule="exact"/>
        <w:ind w:firstLine="1257" w:firstLineChars="393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姓       名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</w:t>
      </w:r>
    </w:p>
    <w:p>
      <w:pPr>
        <w:spacing w:line="700" w:lineRule="exact"/>
        <w:ind w:firstLine="1257" w:firstLineChars="393"/>
        <w:rPr>
          <w:rFonts w:hint="eastAsia" w:ascii="宋体" w:hAnsi="宋体" w:eastAsia="仿宋_GB2312" w:cs="仿宋_GB2312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学 段 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级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</w:p>
    <w:p>
      <w:pPr>
        <w:spacing w:line="700" w:lineRule="exact"/>
        <w:ind w:firstLine="1257" w:firstLineChars="393"/>
        <w:rPr>
          <w:rFonts w:hint="eastAsia" w:ascii="宋体" w:hAnsi="宋体" w:eastAsia="仿宋_GB2312" w:cs="仿宋_GB2312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sz w:val="32"/>
          <w:szCs w:val="32"/>
        </w:rPr>
        <w:t>申 报 日 期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700" w:lineRule="exact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br w:type="page"/>
      </w:r>
    </w:p>
    <w:tbl>
      <w:tblPr>
        <w:tblStyle w:val="3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04"/>
        <w:gridCol w:w="931"/>
        <w:gridCol w:w="212"/>
        <w:gridCol w:w="603"/>
        <w:gridCol w:w="6"/>
        <w:gridCol w:w="15"/>
        <w:gridCol w:w="641"/>
        <w:gridCol w:w="58"/>
        <w:gridCol w:w="636"/>
        <w:gridCol w:w="624"/>
        <w:gridCol w:w="293"/>
        <w:gridCol w:w="138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</w:rPr>
              <w:br w:type="page"/>
            </w:r>
            <w:r>
              <w:rPr>
                <w:rFonts w:hint="eastAsia" w:ascii="宋体" w:hAnsi="宋体" w:eastAsia="仿宋_GB2312" w:cs="仿宋_GB2312"/>
              </w:rPr>
              <w:br w:type="page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9"/>
                <w:tab w:val="left" w:pos="180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9"/>
                <w:tab w:val="left" w:pos="180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现任专业技术职务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pacing w:val="-14"/>
                <w:w w:val="9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2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个人发展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目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个人荣誉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工作业绩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学校推荐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盖    章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年   月 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中心校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盖    章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年   月 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审批意见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盖    章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年   月 　日  </w:t>
            </w:r>
          </w:p>
        </w:tc>
      </w:tr>
    </w:tbl>
    <w:p>
      <w:pPr>
        <w:ind w:left="735" w:hanging="735" w:hangingChars="350"/>
        <w:rPr>
          <w:rFonts w:hint="eastAsia" w:ascii="宋体" w:hAnsi="宋体" w:eastAsia="楷体_GB2312" w:cs="楷体_GB2312"/>
        </w:rPr>
      </w:pPr>
      <w:r>
        <w:rPr>
          <w:rFonts w:hint="eastAsia" w:ascii="宋体" w:hAnsi="宋体" w:eastAsia="楷体_GB2312" w:cs="楷体_GB2312"/>
        </w:rPr>
        <w:t>注：1.表中内容（末页“意见”栏除外）一律用电脑录入，并用A4纸打印本表，一式</w:t>
      </w:r>
      <w:r>
        <w:rPr>
          <w:rFonts w:hint="eastAsia" w:ascii="宋体" w:hAnsi="宋体" w:eastAsia="楷体_GB2312" w:cs="楷体_GB2312"/>
          <w:lang w:val="en-US" w:eastAsia="zh-CN"/>
        </w:rPr>
        <w:t>2</w:t>
      </w:r>
      <w:r>
        <w:rPr>
          <w:rFonts w:hint="eastAsia" w:ascii="宋体" w:hAnsi="宋体" w:eastAsia="楷体_GB2312" w:cs="楷体_GB2312"/>
        </w:rPr>
        <w:t>份。</w:t>
      </w:r>
    </w:p>
    <w:p>
      <w:pPr>
        <w:ind w:left="735" w:leftChars="200" w:hanging="315" w:hangingChars="150"/>
        <w:rPr>
          <w:rFonts w:hint="eastAsia" w:ascii="宋体" w:hAnsi="宋体" w:eastAsia="楷体_GB2312" w:cs="楷体_GB2312"/>
          <w:lang w:eastAsia="zh-CN"/>
        </w:rPr>
      </w:pPr>
      <w:r>
        <w:rPr>
          <w:rFonts w:hint="eastAsia" w:ascii="宋体" w:hAnsi="宋体" w:eastAsia="楷体_GB2312" w:cs="楷体_GB2312"/>
        </w:rPr>
        <w:t>2.表内的年、月、日一律用公历和阿拉伯数字。</w:t>
      </w:r>
    </w:p>
    <w:p>
      <w:pPr>
        <w:ind w:left="735" w:leftChars="200" w:hanging="315" w:hangingChars="150"/>
      </w:pPr>
      <w:r>
        <w:rPr>
          <w:rFonts w:hint="eastAsia" w:ascii="宋体" w:hAnsi="宋体" w:eastAsia="楷体_GB2312" w:cs="楷体_GB2312"/>
          <w:lang w:eastAsia="zh-CN"/>
        </w:rPr>
        <w:t>3.</w:t>
      </w:r>
      <w:r>
        <w:rPr>
          <w:rFonts w:hint="eastAsia" w:ascii="宋体" w:hAnsi="宋体" w:eastAsia="楷体_GB2312" w:cs="楷体_GB2312"/>
          <w:lang w:val="en-US" w:eastAsia="zh-CN"/>
        </w:rPr>
        <w:t>学段填写：小学、初中、高中。</w:t>
      </w:r>
    </w:p>
    <w:sectPr>
      <w:footerReference r:id="rId3" w:type="default"/>
      <w:pgSz w:w="11906" w:h="16838"/>
      <w:pgMar w:top="2154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6D31"/>
    <w:rsid w:val="3FEB7589"/>
    <w:rsid w:val="89DEB818"/>
    <w:rsid w:val="C9EF4E68"/>
    <w:rsid w:val="E7F76D31"/>
    <w:rsid w:val="FFFC6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2021-09-14T17:16:00Z</dcterms:created>
  <dc:creator>greatwall</dc:creator>
  <cp:lastModifiedBy>美丽</cp:lastModifiedBy>
  <dcterms:modified xsi:type="dcterms:W3CDTF">2021-09-14T09:56:28Z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