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after="0" w:line="56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pStyle w:val="9"/>
        <w:widowControl w:val="0"/>
        <w:spacing w:after="0" w:line="560" w:lineRule="exact"/>
        <w:jc w:val="center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202</w:t>
      </w: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宋体"/>
          <w:sz w:val="44"/>
          <w:szCs w:val="44"/>
        </w:rPr>
        <w:t>-202</w:t>
      </w: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宋体"/>
          <w:sz w:val="44"/>
          <w:szCs w:val="44"/>
        </w:rPr>
        <w:t>学年初中</w:t>
      </w:r>
      <w:r>
        <w:rPr>
          <w:rFonts w:hint="eastAsia" w:ascii="宋体" w:hAnsi="宋体" w:eastAsia="方正小标宋简体" w:cs="宋体"/>
          <w:sz w:val="44"/>
          <w:szCs w:val="44"/>
          <w:lang w:eastAsia="zh-CN"/>
        </w:rPr>
        <w:t>数学</w:t>
      </w:r>
      <w:r>
        <w:rPr>
          <w:rFonts w:hint="eastAsia" w:ascii="宋体" w:hAnsi="宋体" w:eastAsia="方正小标宋简体" w:cs="宋体"/>
          <w:sz w:val="44"/>
          <w:szCs w:val="44"/>
        </w:rPr>
        <w:t>学科优质课评选活动汇总表</w:t>
      </w:r>
      <w:bookmarkStart w:id="0" w:name="_GoBack"/>
      <w:bookmarkEnd w:id="0"/>
    </w:p>
    <w:p>
      <w:pPr>
        <w:pStyle w:val="9"/>
        <w:widowControl w:val="0"/>
        <w:spacing w:after="0" w:line="560" w:lineRule="exact"/>
        <w:jc w:val="center"/>
        <w:rPr>
          <w:rFonts w:ascii="宋体" w:hAnsi="宋体" w:eastAsia="方正小标宋简体" w:cs="宋体"/>
          <w:sz w:val="44"/>
          <w:szCs w:val="44"/>
        </w:rPr>
      </w:pPr>
    </w:p>
    <w:p>
      <w:pPr>
        <w:widowControl w:val="0"/>
        <w:spacing w:after="0" w:line="500" w:lineRule="atLeast"/>
        <w:rPr>
          <w:rFonts w:ascii="宋体" w:hAnsi="宋体" w:eastAsia="仿宋_GB2312" w:cs="仿宋_GB2312"/>
          <w:sz w:val="24"/>
          <w:szCs w:val="24"/>
        </w:rPr>
      </w:pPr>
      <w:r>
        <w:rPr>
          <w:rFonts w:hint="eastAsia" w:ascii="宋体" w:hAnsi="宋体" w:eastAsia="仿宋_GB2312" w:cs="仿宋_GB2312"/>
          <w:sz w:val="24"/>
          <w:szCs w:val="24"/>
        </w:rPr>
        <w:t>单位（盖章）：</w:t>
      </w:r>
    </w:p>
    <w:tbl>
      <w:tblPr>
        <w:tblStyle w:val="6"/>
        <w:tblW w:w="13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21"/>
        <w:gridCol w:w="2768"/>
        <w:gridCol w:w="4331"/>
        <w:gridCol w:w="1549"/>
        <w:gridCol w:w="1107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辅导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初评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widowControl w:val="0"/>
        <w:spacing w:after="0"/>
        <w:rPr>
          <w:rFonts w:ascii="宋体" w:hAnsi="宋体" w:eastAsia="仿宋_GB2312" w:cs="仿宋_GB2312"/>
          <w:sz w:val="24"/>
          <w:szCs w:val="24"/>
        </w:rPr>
      </w:pPr>
      <w:r>
        <w:rPr>
          <w:rFonts w:hint="eastAsia" w:ascii="宋体" w:hAnsi="宋体" w:eastAsia="仿宋_GB2312" w:cs="仿宋_GB2312"/>
          <w:sz w:val="24"/>
          <w:szCs w:val="24"/>
        </w:rPr>
        <w:t>要求：1.所填写的单位名称必须规范，要与单位的行政公章一致。</w:t>
      </w:r>
    </w:p>
    <w:p>
      <w:pPr>
        <w:widowControl w:val="0"/>
        <w:spacing w:after="0"/>
        <w:ind w:firstLine="720" w:firstLineChars="300"/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ge">
                  <wp:posOffset>6245225</wp:posOffset>
                </wp:positionV>
                <wp:extent cx="1471295" cy="508000"/>
                <wp:effectExtent l="0" t="0" r="1460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508000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85pt;margin-top:491.75pt;height:40pt;width:115.85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PlKcqTbAAAADAEAAA8AAAAAAAAAAQAgAAAAOAAA&#10;AGRycy9kb3ducmV2LnhtbFBLAQIUABQAAAAIAIdO4kDJ3DhP7wEAANADAAAOAAAAAAAAAAEAIAAA&#10;AEABAABkcnMvZTJvRG9jLnhtbFBLBQYAAAAABgAGAFkBAACh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仿宋_GB2312" w:cs="仿宋_GB2312"/>
          <w:sz w:val="24"/>
          <w:szCs w:val="24"/>
        </w:rPr>
        <w:t>2.各单位按初评成绩由高到低排序报送，电子稿发至邮箱：</w:t>
      </w:r>
      <w:r>
        <w:rPr>
          <w:rFonts w:ascii="宋体" w:hAnsi="宋体" w:eastAsia="仿宋_GB2312" w:cs="仿宋_GB2312"/>
          <w:sz w:val="24"/>
          <w:szCs w:val="24"/>
        </w:rPr>
        <w:t>jy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>liweidong</w:t>
      </w:r>
      <w:r>
        <w:rPr>
          <w:rFonts w:hint="eastAsia" w:ascii="宋体" w:hAnsi="宋体" w:eastAsia="仿宋_GB2312" w:cs="仿宋_GB2312"/>
          <w:sz w:val="24"/>
          <w:szCs w:val="24"/>
        </w:rPr>
        <w:t>@1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>63</w:t>
      </w:r>
      <w:r>
        <w:rPr>
          <w:rFonts w:hint="eastAsia" w:ascii="宋体" w:hAnsi="宋体" w:eastAsia="仿宋_GB2312" w:cs="仿宋_GB2312"/>
          <w:sz w:val="24"/>
          <w:szCs w:val="24"/>
        </w:rPr>
        <w:t>.com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oaYJL0wAAAAUBAAAPAAAAAAAAAAEAIAAAADgAAABkcnMv&#10;ZG93bnJldi54bWxQSwECFAAUAAAACACHTuJAgDBMwrkBAABaAwAADgAAAAAAAAABACAAAAA4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zgzZDliYWFiNjA4MzFmZDI5MDAxMDI3NTk3MzYifQ=="/>
  </w:docVars>
  <w:rsids>
    <w:rsidRoot w:val="DE7DCC8D"/>
    <w:rsid w:val="00287B3B"/>
    <w:rsid w:val="002A191D"/>
    <w:rsid w:val="00451937"/>
    <w:rsid w:val="00D02A02"/>
    <w:rsid w:val="00D22017"/>
    <w:rsid w:val="00DF75B3"/>
    <w:rsid w:val="0F075DB7"/>
    <w:rsid w:val="19B26C3F"/>
    <w:rsid w:val="1A39EB13"/>
    <w:rsid w:val="1B8462B0"/>
    <w:rsid w:val="1F7DB631"/>
    <w:rsid w:val="2AF6931F"/>
    <w:rsid w:val="35FDA9EE"/>
    <w:rsid w:val="37F764A7"/>
    <w:rsid w:val="37FFCF1A"/>
    <w:rsid w:val="3E47D6F9"/>
    <w:rsid w:val="4BBFE219"/>
    <w:rsid w:val="4FD3BCB7"/>
    <w:rsid w:val="4FDD245B"/>
    <w:rsid w:val="5B727049"/>
    <w:rsid w:val="5F6239E2"/>
    <w:rsid w:val="5F7B398A"/>
    <w:rsid w:val="673B8195"/>
    <w:rsid w:val="6F35A7BC"/>
    <w:rsid w:val="6F7F33C7"/>
    <w:rsid w:val="71B26460"/>
    <w:rsid w:val="75830558"/>
    <w:rsid w:val="77BF37EC"/>
    <w:rsid w:val="7A9B9A20"/>
    <w:rsid w:val="7C6F4B00"/>
    <w:rsid w:val="7CB8EAE1"/>
    <w:rsid w:val="7DB9F5AF"/>
    <w:rsid w:val="7EDBBEC5"/>
    <w:rsid w:val="7EEB4FE4"/>
    <w:rsid w:val="7EF94AA3"/>
    <w:rsid w:val="7EFE8C0D"/>
    <w:rsid w:val="7FF780AE"/>
    <w:rsid w:val="7FF7E380"/>
    <w:rsid w:val="7FFF0549"/>
    <w:rsid w:val="956FFAAA"/>
    <w:rsid w:val="AFD68C69"/>
    <w:rsid w:val="AFD773AC"/>
    <w:rsid w:val="BBD73565"/>
    <w:rsid w:val="BF7ECE01"/>
    <w:rsid w:val="CF2BB4A4"/>
    <w:rsid w:val="DE7DCC8D"/>
    <w:rsid w:val="EBEFE307"/>
    <w:rsid w:val="EDED1730"/>
    <w:rsid w:val="EFFE0878"/>
    <w:rsid w:val="F65FB3B7"/>
    <w:rsid w:val="F6BF486D"/>
    <w:rsid w:val="F95365A4"/>
    <w:rsid w:val="F9F7F116"/>
    <w:rsid w:val="FB17CBB1"/>
    <w:rsid w:val="FB9456C2"/>
    <w:rsid w:val="FBBA0DC0"/>
    <w:rsid w:val="FC1AAEE1"/>
    <w:rsid w:val="FDD7B631"/>
    <w:rsid w:val="FE5B136C"/>
    <w:rsid w:val="FE9B8CDC"/>
    <w:rsid w:val="FEDD751D"/>
    <w:rsid w:val="FFDA4E7D"/>
    <w:rsid w:val="FFFFF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sz w:val="20"/>
      <w:szCs w:val="20"/>
    </w:rPr>
  </w:style>
  <w:style w:type="paragraph" w:customStyle="1" w:styleId="10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132</Characters>
  <Lines>1</Lines>
  <Paragraphs>1</Paragraphs>
  <TotalTime>32</TotalTime>
  <ScaleCrop>false</ScaleCrop>
  <LinksUpToDate>false</LinksUpToDate>
  <CharactersWithSpaces>132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2023-09-09T02:30:00Z</dcterms:created>
  <dc:creator>greatwall</dc:creator>
  <cp:lastModifiedBy>greatwall</cp:lastModifiedBy>
  <cp:lastPrinted>2023-09-27T15:43:00Z</cp:lastPrinted>
  <dcterms:modified xsi:type="dcterms:W3CDTF">2024-10-10T16:55:26Z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A8A58BDAAA3245F7BEC71610D6EE1FFB_13</vt:lpwstr>
  </property>
</Properties>
</file>