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35B20">
      <w:pPr>
        <w:pStyle w:val="4"/>
        <w:widowControl w:val="0"/>
        <w:spacing w:line="560" w:lineRule="exact"/>
        <w:rPr>
          <w:rFonts w:hint="eastAsia" w:ascii="黑体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color w:val="auto"/>
          <w:sz w:val="32"/>
          <w:szCs w:val="32"/>
        </w:rPr>
        <w:t>1</w:t>
      </w:r>
      <w:r>
        <w:rPr>
          <w:rFonts w:hint="eastAsia" w:ascii="黑体" w:hAnsi="Times New Roman" w:eastAsia="黑体" w:cs="Times New Roman"/>
          <w:color w:val="auto"/>
          <w:sz w:val="32"/>
          <w:szCs w:val="32"/>
          <w:lang w:eastAsia="zh-CN"/>
        </w:rPr>
        <w:t>：</w:t>
      </w:r>
    </w:p>
    <w:p w14:paraId="2CFA2BAD">
      <w:pPr>
        <w:pStyle w:val="4"/>
        <w:widowControl w:val="0"/>
        <w:spacing w:line="560" w:lineRule="atLeast"/>
        <w:jc w:val="center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方正小标宋_GBK" w:hAnsi="黑体" w:eastAsia="方正小标宋_GBK" w:cs="Times New Roman"/>
          <w:color w:val="auto"/>
          <w:sz w:val="32"/>
          <w:szCs w:val="32"/>
          <w:lang w:val="en-US" w:eastAsia="zh-CN"/>
        </w:rPr>
        <w:t>2024-2025学</w:t>
      </w:r>
      <w:r>
        <w:rPr>
          <w:rFonts w:hint="eastAsia" w:ascii="方正小标宋_GBK" w:hAnsi="黑体" w:eastAsia="方正小标宋_GBK" w:cs="Times New Roman"/>
          <w:color w:val="auto"/>
          <w:sz w:val="32"/>
          <w:szCs w:val="32"/>
        </w:rPr>
        <w:t>年</w:t>
      </w:r>
      <w:r>
        <w:rPr>
          <w:rFonts w:hint="eastAsia" w:ascii="方正小标宋_GBK" w:hAnsi="黑体" w:eastAsia="方正小标宋_GBK" w:cs="Times New Roman"/>
          <w:color w:val="auto"/>
          <w:sz w:val="32"/>
          <w:szCs w:val="32"/>
          <w:lang w:eastAsia="zh-CN"/>
        </w:rPr>
        <w:t>济源</w:t>
      </w:r>
      <w:r>
        <w:rPr>
          <w:rFonts w:hint="eastAsia" w:ascii="方正小标宋_GBK" w:hAnsi="黑体" w:eastAsia="方正小标宋_GBK" w:cs="Times New Roman"/>
          <w:color w:val="auto"/>
          <w:sz w:val="32"/>
          <w:szCs w:val="32"/>
        </w:rPr>
        <w:t>市</w:t>
      </w:r>
      <w:r>
        <w:rPr>
          <w:rFonts w:hint="eastAsia" w:ascii="方正小标宋_GBK" w:hAnsi="黑体" w:eastAsia="方正小标宋_GBK" w:cs="Times New Roman"/>
          <w:color w:val="auto"/>
          <w:sz w:val="32"/>
          <w:szCs w:val="32"/>
          <w:lang w:eastAsia="zh-CN"/>
        </w:rPr>
        <w:t>中小学校长</w:t>
      </w:r>
      <w:r>
        <w:rPr>
          <w:rFonts w:hint="eastAsia" w:ascii="方正小标宋_GBK" w:hAnsi="黑体" w:eastAsia="方正小标宋_GBK" w:cs="Times New Roman"/>
          <w:color w:val="auto"/>
          <w:sz w:val="32"/>
          <w:szCs w:val="32"/>
        </w:rPr>
        <w:t>优质课</w:t>
      </w:r>
      <w:r>
        <w:rPr>
          <w:rFonts w:hint="eastAsia" w:ascii="方正小标宋_GBK" w:hAnsi="黑体" w:eastAsia="方正小标宋_GBK" w:cs="Times New Roman"/>
          <w:color w:val="auto"/>
          <w:sz w:val="32"/>
          <w:szCs w:val="32"/>
          <w:lang w:val="en-US" w:eastAsia="zh-CN"/>
        </w:rPr>
        <w:t>参赛</w:t>
      </w:r>
      <w:r>
        <w:rPr>
          <w:rFonts w:hint="eastAsia" w:ascii="方正小标宋_GBK" w:hAnsi="黑体" w:eastAsia="方正小标宋_GBK" w:cs="Times New Roman"/>
          <w:color w:val="auto"/>
          <w:sz w:val="32"/>
          <w:szCs w:val="32"/>
        </w:rPr>
        <w:t>名额分配表</w:t>
      </w:r>
    </w:p>
    <w:bookmarkEnd w:id="0"/>
    <w:tbl>
      <w:tblPr>
        <w:tblStyle w:val="2"/>
        <w:tblpPr w:leftFromText="180" w:rightFromText="180" w:vertAnchor="text" w:horzAnchor="page" w:tblpX="1618" w:tblpY="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787"/>
        <w:gridCol w:w="2213"/>
        <w:gridCol w:w="787"/>
        <w:gridCol w:w="1928"/>
        <w:gridCol w:w="787"/>
      </w:tblGrid>
      <w:tr w14:paraId="4E8C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386" w:type="pct"/>
            <w:noWrap w:val="0"/>
            <w:vAlign w:val="center"/>
          </w:tcPr>
          <w:p w14:paraId="1EA48479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单   位</w:t>
            </w:r>
          </w:p>
        </w:tc>
        <w:tc>
          <w:tcPr>
            <w:tcW w:w="437" w:type="pct"/>
            <w:noWrap w:val="0"/>
            <w:vAlign w:val="center"/>
          </w:tcPr>
          <w:p w14:paraId="59AF90EC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名额</w:t>
            </w:r>
          </w:p>
          <w:p w14:paraId="393652E9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229" w:type="pct"/>
            <w:noWrap w:val="0"/>
            <w:vAlign w:val="center"/>
          </w:tcPr>
          <w:p w14:paraId="6AA4EB58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437" w:type="pct"/>
            <w:noWrap w:val="0"/>
            <w:vAlign w:val="center"/>
          </w:tcPr>
          <w:p w14:paraId="10AC0E74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名额</w:t>
            </w:r>
          </w:p>
        </w:tc>
        <w:tc>
          <w:tcPr>
            <w:tcW w:w="1071" w:type="pct"/>
            <w:noWrap w:val="0"/>
            <w:vAlign w:val="center"/>
          </w:tcPr>
          <w:p w14:paraId="49388DF2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 xml:space="preserve">单 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位</w:t>
            </w:r>
          </w:p>
        </w:tc>
        <w:tc>
          <w:tcPr>
            <w:tcW w:w="437" w:type="pct"/>
            <w:noWrap w:val="0"/>
            <w:vAlign w:val="center"/>
          </w:tcPr>
          <w:p w14:paraId="6239BE60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名额</w:t>
            </w:r>
          </w:p>
          <w:p w14:paraId="65F266A7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 w14:paraId="6DAE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386" w:type="pct"/>
            <w:noWrap w:val="0"/>
            <w:vAlign w:val="center"/>
          </w:tcPr>
          <w:p w14:paraId="5A642AFC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济源一中</w:t>
            </w:r>
          </w:p>
        </w:tc>
        <w:tc>
          <w:tcPr>
            <w:tcW w:w="437" w:type="pct"/>
            <w:noWrap w:val="0"/>
            <w:vAlign w:val="center"/>
          </w:tcPr>
          <w:p w14:paraId="30FF6FE6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29" w:type="pct"/>
            <w:noWrap w:val="0"/>
            <w:vAlign w:val="center"/>
          </w:tcPr>
          <w:p w14:paraId="4812AC77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太行路学校</w:t>
            </w:r>
          </w:p>
        </w:tc>
        <w:tc>
          <w:tcPr>
            <w:tcW w:w="437" w:type="pct"/>
            <w:noWrap w:val="0"/>
            <w:vAlign w:val="center"/>
          </w:tcPr>
          <w:p w14:paraId="2D1C5225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71" w:type="pct"/>
            <w:noWrap w:val="0"/>
            <w:vAlign w:val="center"/>
          </w:tcPr>
          <w:p w14:paraId="02375CD1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梨林中心校</w:t>
            </w:r>
          </w:p>
        </w:tc>
        <w:tc>
          <w:tcPr>
            <w:tcW w:w="437" w:type="pct"/>
            <w:noWrap w:val="0"/>
            <w:vAlign w:val="center"/>
          </w:tcPr>
          <w:p w14:paraId="2C8F0ECA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14:paraId="30CA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386" w:type="pct"/>
            <w:noWrap w:val="0"/>
            <w:vAlign w:val="center"/>
          </w:tcPr>
          <w:p w14:paraId="7C1AE75E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高级中学</w:t>
            </w:r>
          </w:p>
        </w:tc>
        <w:tc>
          <w:tcPr>
            <w:tcW w:w="437" w:type="pct"/>
            <w:noWrap w:val="0"/>
            <w:vAlign w:val="center"/>
          </w:tcPr>
          <w:p w14:paraId="3D45D3AD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29" w:type="pct"/>
            <w:noWrap w:val="0"/>
            <w:vAlign w:val="center"/>
          </w:tcPr>
          <w:p w14:paraId="47DC0D5D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济水中心校</w:t>
            </w:r>
          </w:p>
        </w:tc>
        <w:tc>
          <w:tcPr>
            <w:tcW w:w="437" w:type="pct"/>
            <w:noWrap w:val="0"/>
            <w:vAlign w:val="center"/>
          </w:tcPr>
          <w:p w14:paraId="3663F4EF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71" w:type="pct"/>
            <w:noWrap w:val="0"/>
            <w:vAlign w:val="center"/>
          </w:tcPr>
          <w:p w14:paraId="030EA5E8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玉泉中心校</w:t>
            </w:r>
          </w:p>
        </w:tc>
        <w:tc>
          <w:tcPr>
            <w:tcW w:w="437" w:type="pct"/>
            <w:noWrap w:val="0"/>
            <w:vAlign w:val="center"/>
          </w:tcPr>
          <w:p w14:paraId="6BD019E3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14:paraId="2A1AB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1386" w:type="pct"/>
            <w:noWrap w:val="0"/>
            <w:vAlign w:val="center"/>
          </w:tcPr>
          <w:p w14:paraId="392D996D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济源四中</w:t>
            </w:r>
          </w:p>
        </w:tc>
        <w:tc>
          <w:tcPr>
            <w:tcW w:w="437" w:type="pct"/>
            <w:noWrap w:val="0"/>
            <w:vAlign w:val="center"/>
          </w:tcPr>
          <w:p w14:paraId="65FDED0D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29" w:type="pct"/>
            <w:noWrap w:val="0"/>
            <w:vAlign w:val="center"/>
          </w:tcPr>
          <w:p w14:paraId="32180535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沁园中心校</w:t>
            </w:r>
          </w:p>
        </w:tc>
        <w:tc>
          <w:tcPr>
            <w:tcW w:w="437" w:type="pct"/>
            <w:noWrap w:val="0"/>
            <w:vAlign w:val="center"/>
          </w:tcPr>
          <w:p w14:paraId="3D8E544C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71" w:type="pct"/>
            <w:noWrap w:val="0"/>
            <w:vAlign w:val="center"/>
          </w:tcPr>
          <w:p w14:paraId="430BCD4C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坡头中心校</w:t>
            </w:r>
          </w:p>
        </w:tc>
        <w:tc>
          <w:tcPr>
            <w:tcW w:w="437" w:type="pct"/>
            <w:noWrap w:val="0"/>
            <w:vAlign w:val="center"/>
          </w:tcPr>
          <w:p w14:paraId="57E41B92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14:paraId="5F88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386" w:type="pct"/>
            <w:noWrap w:val="0"/>
            <w:vAlign w:val="center"/>
          </w:tcPr>
          <w:p w14:paraId="737C6547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济源五中</w:t>
            </w:r>
          </w:p>
        </w:tc>
        <w:tc>
          <w:tcPr>
            <w:tcW w:w="437" w:type="pct"/>
            <w:noWrap w:val="0"/>
            <w:vAlign w:val="center"/>
          </w:tcPr>
          <w:p w14:paraId="74CE7A1E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29" w:type="pct"/>
            <w:noWrap w:val="0"/>
            <w:vAlign w:val="center"/>
          </w:tcPr>
          <w:p w14:paraId="0259E013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天坛中心校</w:t>
            </w:r>
          </w:p>
        </w:tc>
        <w:tc>
          <w:tcPr>
            <w:tcW w:w="437" w:type="pct"/>
            <w:noWrap w:val="0"/>
            <w:vAlign w:val="center"/>
          </w:tcPr>
          <w:p w14:paraId="34231D62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71" w:type="pct"/>
            <w:noWrap w:val="0"/>
            <w:vAlign w:val="center"/>
          </w:tcPr>
          <w:p w14:paraId="6EC10AC6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王屋中心校</w:t>
            </w:r>
          </w:p>
        </w:tc>
        <w:tc>
          <w:tcPr>
            <w:tcW w:w="437" w:type="pct"/>
            <w:noWrap w:val="0"/>
            <w:vAlign w:val="center"/>
          </w:tcPr>
          <w:p w14:paraId="020D4EC4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14:paraId="7F06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386" w:type="pct"/>
            <w:noWrap w:val="0"/>
            <w:vAlign w:val="center"/>
          </w:tcPr>
          <w:p w14:paraId="20C23BDF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济源六中</w:t>
            </w:r>
          </w:p>
        </w:tc>
        <w:tc>
          <w:tcPr>
            <w:tcW w:w="437" w:type="pct"/>
            <w:noWrap w:val="0"/>
            <w:vAlign w:val="center"/>
          </w:tcPr>
          <w:p w14:paraId="57493A6F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29" w:type="pct"/>
            <w:noWrap w:val="0"/>
            <w:vAlign w:val="center"/>
          </w:tcPr>
          <w:p w14:paraId="37140690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北海中心校</w:t>
            </w:r>
          </w:p>
        </w:tc>
        <w:tc>
          <w:tcPr>
            <w:tcW w:w="437" w:type="pct"/>
            <w:noWrap w:val="0"/>
            <w:vAlign w:val="center"/>
          </w:tcPr>
          <w:p w14:paraId="4F0EB02B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71" w:type="pct"/>
            <w:noWrap w:val="0"/>
            <w:vAlign w:val="center"/>
          </w:tcPr>
          <w:p w14:paraId="67C95384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下冶中心校</w:t>
            </w:r>
          </w:p>
        </w:tc>
        <w:tc>
          <w:tcPr>
            <w:tcW w:w="437" w:type="pct"/>
            <w:noWrap w:val="0"/>
            <w:vAlign w:val="center"/>
          </w:tcPr>
          <w:p w14:paraId="6D0D31CD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14:paraId="2A6B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386" w:type="pct"/>
            <w:noWrap w:val="0"/>
            <w:vAlign w:val="center"/>
          </w:tcPr>
          <w:p w14:paraId="2217D393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eastAsia="zh-CN"/>
              </w:rPr>
              <w:t>英才学校</w:t>
            </w:r>
          </w:p>
        </w:tc>
        <w:tc>
          <w:tcPr>
            <w:tcW w:w="437" w:type="pct"/>
            <w:noWrap w:val="0"/>
            <w:vAlign w:val="center"/>
          </w:tcPr>
          <w:p w14:paraId="3659A5E0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29" w:type="pct"/>
            <w:noWrap w:val="0"/>
            <w:vAlign w:val="center"/>
          </w:tcPr>
          <w:p w14:paraId="3D2BFA6A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轵城中心校</w:t>
            </w:r>
          </w:p>
        </w:tc>
        <w:tc>
          <w:tcPr>
            <w:tcW w:w="437" w:type="pct"/>
            <w:noWrap w:val="0"/>
            <w:vAlign w:val="center"/>
          </w:tcPr>
          <w:p w14:paraId="3D3FC224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71" w:type="pct"/>
            <w:noWrap w:val="0"/>
            <w:vAlign w:val="center"/>
          </w:tcPr>
          <w:p w14:paraId="57AB6F6C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邵原中心校</w:t>
            </w:r>
          </w:p>
        </w:tc>
        <w:tc>
          <w:tcPr>
            <w:tcW w:w="437" w:type="pct"/>
            <w:noWrap w:val="0"/>
            <w:vAlign w:val="center"/>
          </w:tcPr>
          <w:p w14:paraId="5B30754B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7FA2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386" w:type="pct"/>
            <w:noWrap w:val="0"/>
            <w:vAlign w:val="center"/>
          </w:tcPr>
          <w:p w14:paraId="2A59FD0F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济水一中</w:t>
            </w:r>
          </w:p>
        </w:tc>
        <w:tc>
          <w:tcPr>
            <w:tcW w:w="437" w:type="pct"/>
            <w:noWrap w:val="0"/>
            <w:vAlign w:val="center"/>
          </w:tcPr>
          <w:p w14:paraId="7AF09A17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29" w:type="pct"/>
            <w:noWrap w:val="0"/>
            <w:vAlign w:val="center"/>
          </w:tcPr>
          <w:p w14:paraId="6E6770CF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承留中心校</w:t>
            </w:r>
          </w:p>
        </w:tc>
        <w:tc>
          <w:tcPr>
            <w:tcW w:w="437" w:type="pct"/>
            <w:noWrap w:val="0"/>
            <w:vAlign w:val="center"/>
          </w:tcPr>
          <w:p w14:paraId="06E4987B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71" w:type="pct"/>
            <w:noWrap w:val="0"/>
            <w:vAlign w:val="center"/>
          </w:tcPr>
          <w:p w14:paraId="5B4262E9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大峪中心校</w:t>
            </w:r>
          </w:p>
        </w:tc>
        <w:tc>
          <w:tcPr>
            <w:tcW w:w="437" w:type="pct"/>
            <w:noWrap w:val="0"/>
            <w:vAlign w:val="center"/>
          </w:tcPr>
          <w:p w14:paraId="453AA13C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14:paraId="2EB77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386" w:type="pct"/>
            <w:noWrap w:val="0"/>
            <w:vAlign w:val="center"/>
          </w:tcPr>
          <w:p w14:paraId="439CB216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实验中学</w:t>
            </w:r>
          </w:p>
        </w:tc>
        <w:tc>
          <w:tcPr>
            <w:tcW w:w="437" w:type="pct"/>
            <w:noWrap w:val="0"/>
            <w:vAlign w:val="center"/>
          </w:tcPr>
          <w:p w14:paraId="16360734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29" w:type="pct"/>
            <w:noWrap w:val="0"/>
            <w:vAlign w:val="center"/>
          </w:tcPr>
          <w:p w14:paraId="6873C4F2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思礼中心校</w:t>
            </w:r>
          </w:p>
        </w:tc>
        <w:tc>
          <w:tcPr>
            <w:tcW w:w="437" w:type="pct"/>
            <w:noWrap w:val="0"/>
            <w:vAlign w:val="center"/>
          </w:tcPr>
          <w:p w14:paraId="21DC16A5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71" w:type="pct"/>
            <w:noWrap w:val="0"/>
            <w:vAlign w:val="center"/>
          </w:tcPr>
          <w:p w14:paraId="7F807CB3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济源实验小学</w:t>
            </w:r>
          </w:p>
        </w:tc>
        <w:tc>
          <w:tcPr>
            <w:tcW w:w="437" w:type="pct"/>
            <w:noWrap w:val="0"/>
            <w:vAlign w:val="center"/>
          </w:tcPr>
          <w:p w14:paraId="3FA87AF7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14:paraId="67BD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386" w:type="pct"/>
            <w:noWrap w:val="0"/>
            <w:vAlign w:val="center"/>
          </w:tcPr>
          <w:p w14:paraId="6DB22993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沁园中学</w:t>
            </w:r>
          </w:p>
        </w:tc>
        <w:tc>
          <w:tcPr>
            <w:tcW w:w="437" w:type="pct"/>
            <w:noWrap w:val="0"/>
            <w:vAlign w:val="center"/>
          </w:tcPr>
          <w:p w14:paraId="1B4438A8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29" w:type="pct"/>
            <w:noWrap w:val="0"/>
            <w:vAlign w:val="center"/>
          </w:tcPr>
          <w:p w14:paraId="601BC58E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克井中心校</w:t>
            </w:r>
          </w:p>
        </w:tc>
        <w:tc>
          <w:tcPr>
            <w:tcW w:w="437" w:type="pct"/>
            <w:noWrap w:val="0"/>
            <w:vAlign w:val="center"/>
          </w:tcPr>
          <w:p w14:paraId="32A0EAA7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71" w:type="pct"/>
            <w:noWrap w:val="0"/>
            <w:vAlign w:val="center"/>
          </w:tcPr>
          <w:p w14:paraId="002CADB2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特殊教育学校</w:t>
            </w:r>
          </w:p>
        </w:tc>
        <w:tc>
          <w:tcPr>
            <w:tcW w:w="437" w:type="pct"/>
            <w:noWrap w:val="0"/>
            <w:vAlign w:val="center"/>
          </w:tcPr>
          <w:p w14:paraId="51756AF4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55C68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386" w:type="pct"/>
            <w:noWrap w:val="0"/>
            <w:vAlign w:val="center"/>
          </w:tcPr>
          <w:p w14:paraId="5015F37C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北海中学</w:t>
            </w:r>
          </w:p>
        </w:tc>
        <w:tc>
          <w:tcPr>
            <w:tcW w:w="437" w:type="pct"/>
            <w:noWrap w:val="0"/>
            <w:vAlign w:val="center"/>
          </w:tcPr>
          <w:p w14:paraId="1D7AC76C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29" w:type="pct"/>
            <w:noWrap w:val="0"/>
            <w:vAlign w:val="center"/>
          </w:tcPr>
          <w:p w14:paraId="55EB4F4D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五龙口中心校</w:t>
            </w:r>
          </w:p>
        </w:tc>
        <w:tc>
          <w:tcPr>
            <w:tcW w:w="437" w:type="pct"/>
            <w:noWrap w:val="0"/>
            <w:vAlign w:val="center"/>
          </w:tcPr>
          <w:p w14:paraId="48308BDC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071" w:type="pct"/>
            <w:noWrap w:val="0"/>
            <w:vAlign w:val="center"/>
          </w:tcPr>
          <w:p w14:paraId="0B5DEB74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eastAsia="zh-CN"/>
              </w:rPr>
              <w:t>宇华实验学校</w:t>
            </w:r>
          </w:p>
        </w:tc>
        <w:tc>
          <w:tcPr>
            <w:tcW w:w="437" w:type="pct"/>
            <w:noWrap w:val="0"/>
            <w:vAlign w:val="center"/>
          </w:tcPr>
          <w:p w14:paraId="104603AF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7CC35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386" w:type="pct"/>
            <w:noWrap w:val="0"/>
            <w:vAlign w:val="center"/>
          </w:tcPr>
          <w:p w14:paraId="2E299538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济渎路学校</w:t>
            </w:r>
          </w:p>
        </w:tc>
        <w:tc>
          <w:tcPr>
            <w:tcW w:w="437" w:type="pct"/>
            <w:noWrap w:val="0"/>
            <w:vAlign w:val="center"/>
          </w:tcPr>
          <w:p w14:paraId="3DB36B3D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29" w:type="pct"/>
            <w:noWrap w:val="0"/>
            <w:vAlign w:val="center"/>
          </w:tcPr>
          <w:p w14:paraId="49CB30ED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eastAsia="zh-CN"/>
              </w:rPr>
              <w:t>延庆外国语学校</w:t>
            </w:r>
          </w:p>
        </w:tc>
        <w:tc>
          <w:tcPr>
            <w:tcW w:w="437" w:type="pct"/>
            <w:noWrap w:val="0"/>
            <w:vAlign w:val="center"/>
          </w:tcPr>
          <w:p w14:paraId="6583D18C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71" w:type="pct"/>
            <w:noWrap w:val="0"/>
            <w:vAlign w:val="center"/>
          </w:tcPr>
          <w:p w14:paraId="74F2995F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center"/>
          </w:tcPr>
          <w:p w14:paraId="2D611D32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04A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386" w:type="pct"/>
            <w:noWrap w:val="0"/>
            <w:vAlign w:val="center"/>
          </w:tcPr>
          <w:p w14:paraId="306DCF19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济源一中附属初中</w:t>
            </w:r>
          </w:p>
        </w:tc>
        <w:tc>
          <w:tcPr>
            <w:tcW w:w="437" w:type="pct"/>
            <w:noWrap w:val="0"/>
            <w:vAlign w:val="center"/>
          </w:tcPr>
          <w:p w14:paraId="60FC2518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29" w:type="pct"/>
            <w:noWrap w:val="0"/>
            <w:vAlign w:val="center"/>
          </w:tcPr>
          <w:p w14:paraId="6A59EEDE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37" w:type="pct"/>
            <w:noWrap w:val="0"/>
            <w:vAlign w:val="center"/>
          </w:tcPr>
          <w:p w14:paraId="6EFBA0ED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71" w:type="pct"/>
            <w:noWrap w:val="0"/>
            <w:vAlign w:val="center"/>
          </w:tcPr>
          <w:p w14:paraId="18293B40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37" w:type="pct"/>
            <w:noWrap w:val="0"/>
            <w:vAlign w:val="center"/>
          </w:tcPr>
          <w:p w14:paraId="6BCD6F0C">
            <w:pPr>
              <w:keepNext w:val="0"/>
              <w:keepLines w:val="0"/>
              <w:pageBreakBefore w:val="0"/>
              <w:tabs>
                <w:tab w:val="left" w:pos="6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4F9B73FB">
      <w:pPr>
        <w:pStyle w:val="4"/>
        <w:widowControl w:val="0"/>
        <w:spacing w:line="340" w:lineRule="exact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</w:p>
    <w:p w14:paraId="7255EB37">
      <w:pPr>
        <w:pStyle w:val="4"/>
        <w:widowControl w:val="0"/>
        <w:spacing w:line="340" w:lineRule="exact"/>
        <w:jc w:val="left"/>
        <w:rPr>
          <w:rFonts w:hint="eastAsia" w:ascii="黑体" w:hAnsi="黑体" w:eastAsia="黑体" w:cs="Times New Roman"/>
          <w:color w:val="auto"/>
          <w:sz w:val="32"/>
          <w:szCs w:val="32"/>
        </w:rPr>
      </w:pPr>
    </w:p>
    <w:p w14:paraId="7A8D50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F6A1C"/>
    <w:rsid w:val="056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2025-04-21T09:46:00Z</dcterms:created>
  <dc:creator>冉冉</dc:creator>
  <cp:lastModifiedBy>冉冉</cp:lastModifiedBy>
  <dcterms:modified xsi:type="dcterms:W3CDTF">2025-04-21T09:47:15Z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1A6902AC76994DCA8D8C9B0A34D60BD7_11</vt:lpwstr>
  </property>
  <property fmtid="{D5CDD505-2E9C-101B-9397-08002B2CF9AE}" pid="4" name="KSOTemplateDocerSaveRecord">
    <vt:lpwstr>eyJoZGlkIjoiZWQyNTVlNzI0NjE3N2I5ZGZhMzI3NTU1Y2YyMjdlYzkiLCJ1c2VySWQiOiIyNjgxODMyMjAifQ==</vt:lpwstr>
  </property>
</Properties>
</file>