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A22" w:rsidRPr="0034583F" w:rsidRDefault="00360ABE">
      <w:pPr>
        <w:spacing w:line="640" w:lineRule="exact"/>
        <w:rPr>
          <w:rFonts w:ascii="黑体" w:eastAsia="黑体" w:hAnsi="仿宋_GB2312" w:cs="仿宋_GB2312"/>
          <w:color w:val="000000"/>
          <w:sz w:val="32"/>
          <w:szCs w:val="32"/>
        </w:rPr>
      </w:pPr>
      <w:r w:rsidRPr="0034583F">
        <w:rPr>
          <w:rFonts w:ascii="黑体" w:eastAsia="黑体" w:hAnsi="仿宋_GB2312" w:cs="仿宋_GB2312" w:hint="eastAsia"/>
          <w:color w:val="000000"/>
          <w:sz w:val="32"/>
          <w:szCs w:val="32"/>
        </w:rPr>
        <w:t>附件1</w:t>
      </w:r>
    </w:p>
    <w:p w:rsidR="006C0BF3" w:rsidRDefault="00360ABE">
      <w:pPr>
        <w:spacing w:line="640" w:lineRule="exact"/>
        <w:jc w:val="center"/>
        <w:rPr>
          <w:rFonts w:ascii="方正小标宋简体" w:eastAsia="方正小标宋简体" w:hAnsi="方正小标宋简体" w:cs="方正小标宋简体"/>
          <w:color w:val="000000"/>
          <w:kern w:val="36"/>
          <w:sz w:val="36"/>
          <w:szCs w:val="36"/>
        </w:rPr>
      </w:pPr>
      <w:r w:rsidRPr="0034583F">
        <w:rPr>
          <w:rFonts w:ascii="方正小标宋简体" w:eastAsia="方正小标宋简体" w:hAnsi="方正小标宋简体" w:cs="方正小标宋简体" w:hint="eastAsia"/>
          <w:color w:val="000000"/>
          <w:kern w:val="36"/>
          <w:sz w:val="36"/>
          <w:szCs w:val="36"/>
        </w:rPr>
        <w:t>济源市</w:t>
      </w:r>
      <w:r w:rsidR="005E66E3">
        <w:rPr>
          <w:rFonts w:ascii="方正小标宋简体" w:eastAsia="方正小标宋简体" w:hAnsi="方正小标宋简体" w:cs="方正小标宋简体" w:hint="eastAsia"/>
          <w:color w:val="000000"/>
          <w:kern w:val="36"/>
          <w:sz w:val="36"/>
          <w:szCs w:val="36"/>
        </w:rPr>
        <w:t>2018年度</w:t>
      </w:r>
      <w:r w:rsidRPr="0034583F"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</w:rPr>
        <w:t>信息技术与课程融合</w:t>
      </w:r>
      <w:r w:rsidRPr="0034583F">
        <w:rPr>
          <w:rFonts w:ascii="方正小标宋简体" w:eastAsia="方正小标宋简体" w:hAnsi="方正小标宋简体" w:cs="方正小标宋简体" w:hint="eastAsia"/>
          <w:color w:val="000000"/>
          <w:kern w:val="36"/>
          <w:sz w:val="36"/>
          <w:szCs w:val="36"/>
        </w:rPr>
        <w:t>优质课大赛参赛</w:t>
      </w:r>
    </w:p>
    <w:p w:rsidR="00877A22" w:rsidRPr="0034583F" w:rsidRDefault="00360ABE">
      <w:pPr>
        <w:spacing w:line="640" w:lineRule="exact"/>
        <w:jc w:val="center"/>
        <w:rPr>
          <w:rFonts w:ascii="黑体" w:eastAsia="黑体" w:hAnsi="仿宋_GB2312" w:cs="仿宋_GB2312"/>
          <w:color w:val="000000"/>
          <w:sz w:val="32"/>
          <w:szCs w:val="32"/>
        </w:rPr>
      </w:pPr>
      <w:r w:rsidRPr="0034583F">
        <w:rPr>
          <w:rFonts w:ascii="方正小标宋简体" w:eastAsia="方正小标宋简体" w:hAnsi="方正小标宋简体" w:cs="方正小标宋简体" w:hint="eastAsia"/>
          <w:color w:val="000000"/>
          <w:kern w:val="36"/>
          <w:sz w:val="36"/>
          <w:szCs w:val="36"/>
        </w:rPr>
        <w:t>教师</w:t>
      </w:r>
      <w:r w:rsidRPr="0034583F"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</w:rPr>
        <w:t>信息表</w:t>
      </w:r>
    </w:p>
    <w:tbl>
      <w:tblPr>
        <w:tblpPr w:leftFromText="180" w:rightFromText="180" w:vertAnchor="text" w:horzAnchor="page" w:tblpX="1128" w:tblpY="175"/>
        <w:tblOverlap w:val="never"/>
        <w:tblW w:w="9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47"/>
        <w:gridCol w:w="1436"/>
        <w:gridCol w:w="871"/>
        <w:gridCol w:w="312"/>
        <w:gridCol w:w="653"/>
        <w:gridCol w:w="969"/>
        <w:gridCol w:w="1352"/>
        <w:gridCol w:w="840"/>
        <w:gridCol w:w="297"/>
        <w:gridCol w:w="1350"/>
      </w:tblGrid>
      <w:tr w:rsidR="00635B0C" w:rsidRPr="0034583F">
        <w:trPr>
          <w:trHeight w:val="670"/>
        </w:trPr>
        <w:tc>
          <w:tcPr>
            <w:tcW w:w="1747" w:type="dxa"/>
            <w:vAlign w:val="center"/>
          </w:tcPr>
          <w:p w:rsidR="00877A22" w:rsidRPr="0034583F" w:rsidRDefault="00360AB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34583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436" w:type="dxa"/>
            <w:tcBorders>
              <w:right w:val="single" w:sz="4" w:space="0" w:color="auto"/>
            </w:tcBorders>
            <w:vAlign w:val="center"/>
          </w:tcPr>
          <w:p w:rsidR="00877A22" w:rsidRPr="0034583F" w:rsidRDefault="00877A2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71" w:type="dxa"/>
            <w:tcBorders>
              <w:right w:val="single" w:sz="4" w:space="0" w:color="auto"/>
            </w:tcBorders>
            <w:vAlign w:val="center"/>
          </w:tcPr>
          <w:p w:rsidR="00877A22" w:rsidRPr="0034583F" w:rsidRDefault="00360AB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34583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教龄</w:t>
            </w:r>
          </w:p>
        </w:tc>
        <w:tc>
          <w:tcPr>
            <w:tcW w:w="965" w:type="dxa"/>
            <w:gridSpan w:val="2"/>
            <w:tcBorders>
              <w:right w:val="single" w:sz="4" w:space="0" w:color="auto"/>
            </w:tcBorders>
            <w:vAlign w:val="center"/>
          </w:tcPr>
          <w:p w:rsidR="00877A22" w:rsidRPr="0034583F" w:rsidRDefault="00877A2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69" w:type="dxa"/>
            <w:tcBorders>
              <w:right w:val="single" w:sz="4" w:space="0" w:color="auto"/>
            </w:tcBorders>
            <w:vAlign w:val="center"/>
          </w:tcPr>
          <w:p w:rsidR="00877A22" w:rsidRPr="0034583F" w:rsidRDefault="00360AB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34583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职称</w:t>
            </w:r>
          </w:p>
        </w:tc>
        <w:tc>
          <w:tcPr>
            <w:tcW w:w="1352" w:type="dxa"/>
            <w:tcBorders>
              <w:right w:val="single" w:sz="4" w:space="0" w:color="auto"/>
            </w:tcBorders>
            <w:vAlign w:val="center"/>
          </w:tcPr>
          <w:p w:rsidR="00877A22" w:rsidRPr="0034583F" w:rsidRDefault="00877A2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37" w:type="dxa"/>
            <w:gridSpan w:val="2"/>
            <w:tcBorders>
              <w:right w:val="single" w:sz="4" w:space="0" w:color="auto"/>
            </w:tcBorders>
            <w:vAlign w:val="center"/>
          </w:tcPr>
          <w:p w:rsidR="00877A22" w:rsidRPr="0034583F" w:rsidRDefault="00360AB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34583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师德考核</w:t>
            </w:r>
            <w:r w:rsidRPr="0034583F"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等次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vAlign w:val="center"/>
          </w:tcPr>
          <w:p w:rsidR="00877A22" w:rsidRPr="0034583F" w:rsidRDefault="00877A2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635B0C" w:rsidRPr="0034583F">
        <w:trPr>
          <w:trHeight w:val="655"/>
        </w:trPr>
        <w:tc>
          <w:tcPr>
            <w:tcW w:w="1747" w:type="dxa"/>
            <w:vAlign w:val="center"/>
          </w:tcPr>
          <w:p w:rsidR="00877A22" w:rsidRPr="0034583F" w:rsidRDefault="00360AB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34583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所在学校</w:t>
            </w:r>
          </w:p>
        </w:tc>
        <w:tc>
          <w:tcPr>
            <w:tcW w:w="3272" w:type="dxa"/>
            <w:gridSpan w:val="4"/>
            <w:vAlign w:val="center"/>
          </w:tcPr>
          <w:p w:rsidR="00877A22" w:rsidRPr="0034583F" w:rsidRDefault="00877A2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69" w:type="dxa"/>
            <w:vAlign w:val="center"/>
          </w:tcPr>
          <w:p w:rsidR="00877A22" w:rsidRPr="0034583F" w:rsidRDefault="00360AB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34583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任</w:t>
            </w:r>
            <w:r w:rsidRPr="0034583F"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教</w:t>
            </w:r>
            <w:r w:rsidRPr="0034583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学</w:t>
            </w:r>
            <w:r w:rsidRPr="0034583F"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科</w:t>
            </w:r>
          </w:p>
        </w:tc>
        <w:tc>
          <w:tcPr>
            <w:tcW w:w="1352" w:type="dxa"/>
            <w:vAlign w:val="center"/>
          </w:tcPr>
          <w:p w:rsidR="00877A22" w:rsidRPr="0034583F" w:rsidRDefault="00877A2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 w:rsidR="00877A22" w:rsidRPr="0034583F" w:rsidRDefault="00360AB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34583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教材版本</w:t>
            </w:r>
          </w:p>
        </w:tc>
        <w:tc>
          <w:tcPr>
            <w:tcW w:w="1647" w:type="dxa"/>
            <w:gridSpan w:val="2"/>
            <w:vAlign w:val="center"/>
          </w:tcPr>
          <w:p w:rsidR="00877A22" w:rsidRPr="0034583F" w:rsidRDefault="00877A2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635B0C" w:rsidRPr="0034583F">
        <w:trPr>
          <w:trHeight w:val="643"/>
        </w:trPr>
        <w:tc>
          <w:tcPr>
            <w:tcW w:w="1747" w:type="dxa"/>
            <w:vAlign w:val="center"/>
          </w:tcPr>
          <w:p w:rsidR="00877A22" w:rsidRPr="0034583F" w:rsidRDefault="00360AB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34583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年级</w:t>
            </w:r>
          </w:p>
        </w:tc>
        <w:tc>
          <w:tcPr>
            <w:tcW w:w="2619" w:type="dxa"/>
            <w:gridSpan w:val="3"/>
            <w:tcBorders>
              <w:right w:val="single" w:sz="4" w:space="0" w:color="auto"/>
            </w:tcBorders>
            <w:vAlign w:val="center"/>
          </w:tcPr>
          <w:p w:rsidR="00877A22" w:rsidRPr="0034583F" w:rsidRDefault="00877A22">
            <w:pPr>
              <w:spacing w:line="4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22" w:type="dxa"/>
            <w:gridSpan w:val="2"/>
            <w:vAlign w:val="center"/>
          </w:tcPr>
          <w:p w:rsidR="00877A22" w:rsidRPr="0034583F" w:rsidRDefault="00360ABE">
            <w:pPr>
              <w:spacing w:line="4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34583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册</w:t>
            </w:r>
            <w:r w:rsidRPr="0034583F"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（</w:t>
            </w:r>
            <w:r w:rsidRPr="0034583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上/下</w:t>
            </w:r>
            <w:r w:rsidRPr="0034583F"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1352" w:type="dxa"/>
            <w:vAlign w:val="center"/>
          </w:tcPr>
          <w:p w:rsidR="00877A22" w:rsidRPr="0034583F" w:rsidRDefault="00877A22">
            <w:pPr>
              <w:spacing w:line="4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 w:rsidR="00877A22" w:rsidRPr="0034583F" w:rsidRDefault="00360ABE">
            <w:pPr>
              <w:spacing w:line="4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34583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章节</w:t>
            </w:r>
          </w:p>
        </w:tc>
        <w:tc>
          <w:tcPr>
            <w:tcW w:w="1647" w:type="dxa"/>
            <w:gridSpan w:val="2"/>
            <w:vAlign w:val="center"/>
          </w:tcPr>
          <w:p w:rsidR="00877A22" w:rsidRPr="0034583F" w:rsidRDefault="00877A22">
            <w:pPr>
              <w:spacing w:line="4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635B0C" w:rsidRPr="0034583F">
        <w:trPr>
          <w:trHeight w:val="598"/>
        </w:trPr>
        <w:tc>
          <w:tcPr>
            <w:tcW w:w="1747" w:type="dxa"/>
            <w:vAlign w:val="center"/>
          </w:tcPr>
          <w:p w:rsidR="00877A22" w:rsidRPr="0034583F" w:rsidRDefault="00360AB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34583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授课题目</w:t>
            </w:r>
          </w:p>
        </w:tc>
        <w:tc>
          <w:tcPr>
            <w:tcW w:w="3272" w:type="dxa"/>
            <w:gridSpan w:val="4"/>
            <w:tcBorders>
              <w:right w:val="single" w:sz="4" w:space="0" w:color="auto"/>
            </w:tcBorders>
            <w:vAlign w:val="center"/>
          </w:tcPr>
          <w:p w:rsidR="00877A22" w:rsidRPr="0034583F" w:rsidRDefault="00877A22">
            <w:pPr>
              <w:spacing w:line="4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69" w:type="dxa"/>
            <w:vAlign w:val="center"/>
          </w:tcPr>
          <w:p w:rsidR="00877A22" w:rsidRPr="0034583F" w:rsidRDefault="00360ABE">
            <w:pPr>
              <w:spacing w:line="4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34583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3839" w:type="dxa"/>
            <w:gridSpan w:val="4"/>
            <w:vAlign w:val="center"/>
          </w:tcPr>
          <w:p w:rsidR="00877A22" w:rsidRPr="0034583F" w:rsidRDefault="00877A22">
            <w:pPr>
              <w:spacing w:line="4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635B0C" w:rsidRPr="0034583F" w:rsidTr="004660D9">
        <w:trPr>
          <w:trHeight w:val="4479"/>
        </w:trPr>
        <w:tc>
          <w:tcPr>
            <w:tcW w:w="1747" w:type="dxa"/>
            <w:vAlign w:val="center"/>
          </w:tcPr>
          <w:p w:rsidR="00877A22" w:rsidRPr="0034583F" w:rsidRDefault="00360AB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34583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shd w:val="pct10" w:color="auto" w:fill="FFFFFF"/>
              </w:rPr>
              <w:t>学校意见</w:t>
            </w:r>
          </w:p>
        </w:tc>
        <w:tc>
          <w:tcPr>
            <w:tcW w:w="8080" w:type="dxa"/>
            <w:gridSpan w:val="9"/>
            <w:vAlign w:val="center"/>
          </w:tcPr>
          <w:p w:rsidR="00877A22" w:rsidRPr="0034583F" w:rsidRDefault="00360ABE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34583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                               </w:t>
            </w:r>
          </w:p>
          <w:p w:rsidR="00877A22" w:rsidRPr="0034583F" w:rsidRDefault="00877A22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877A22" w:rsidRPr="0034583F" w:rsidRDefault="00360ABE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34583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                                </w:t>
            </w:r>
          </w:p>
          <w:p w:rsidR="00877A22" w:rsidRPr="0034583F" w:rsidRDefault="00360ABE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34583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                           </w:t>
            </w:r>
            <w:r w:rsidRPr="0034583F"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 xml:space="preserve">        </w:t>
            </w:r>
            <w:r w:rsidRPr="0034583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盖章</w:t>
            </w:r>
          </w:p>
          <w:p w:rsidR="00877A22" w:rsidRPr="0034583F" w:rsidRDefault="00877A22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877A22" w:rsidRPr="0034583F" w:rsidRDefault="00360ABE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34583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                           </w:t>
            </w:r>
            <w:r w:rsidRPr="0034583F"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 xml:space="preserve">    </w:t>
            </w:r>
            <w:r w:rsidRPr="0034583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年   月   日</w:t>
            </w:r>
          </w:p>
        </w:tc>
      </w:tr>
      <w:tr w:rsidR="00635B0C" w:rsidRPr="0034583F" w:rsidTr="004660D9">
        <w:trPr>
          <w:trHeight w:val="3947"/>
        </w:trPr>
        <w:tc>
          <w:tcPr>
            <w:tcW w:w="1747" w:type="dxa"/>
            <w:vAlign w:val="center"/>
          </w:tcPr>
          <w:p w:rsidR="00877A22" w:rsidRPr="0034583F" w:rsidRDefault="00360AB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34583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中心校（市直学校）</w:t>
            </w:r>
          </w:p>
          <w:p w:rsidR="00877A22" w:rsidRPr="0034583F" w:rsidRDefault="00360AB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34583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8080" w:type="dxa"/>
            <w:gridSpan w:val="9"/>
            <w:vAlign w:val="center"/>
          </w:tcPr>
          <w:p w:rsidR="00877A22" w:rsidRPr="0034583F" w:rsidRDefault="00360ABE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34583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                               </w:t>
            </w:r>
          </w:p>
          <w:p w:rsidR="00877A22" w:rsidRPr="0034583F" w:rsidRDefault="00877A22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877A22" w:rsidRPr="0034583F" w:rsidRDefault="00360ABE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34583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                                </w:t>
            </w:r>
          </w:p>
          <w:p w:rsidR="00877A22" w:rsidRPr="0034583F" w:rsidRDefault="00360ABE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34583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                           </w:t>
            </w:r>
            <w:r w:rsidRPr="0034583F"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 xml:space="preserve">        </w:t>
            </w:r>
            <w:r w:rsidRPr="0034583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盖章</w:t>
            </w:r>
          </w:p>
          <w:p w:rsidR="00877A22" w:rsidRPr="0034583F" w:rsidRDefault="00877A22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877A22" w:rsidRPr="0034583F" w:rsidRDefault="00360ABE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34583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                           </w:t>
            </w:r>
            <w:r w:rsidRPr="0034583F"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 xml:space="preserve">    </w:t>
            </w:r>
            <w:r w:rsidRPr="0034583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年   月   日</w:t>
            </w:r>
          </w:p>
        </w:tc>
      </w:tr>
    </w:tbl>
    <w:p w:rsidR="00877A22" w:rsidRPr="0034583F" w:rsidRDefault="00877A22">
      <w:pPr>
        <w:widowControl/>
        <w:wordWrap w:val="0"/>
        <w:snapToGrid w:val="0"/>
        <w:spacing w:line="590" w:lineRule="exact"/>
        <w:jc w:val="center"/>
        <w:rPr>
          <w:color w:val="000000"/>
        </w:rPr>
        <w:sectPr w:rsidR="00877A22" w:rsidRPr="0034583F">
          <w:footerReference w:type="default" r:id="rId8"/>
          <w:pgSz w:w="11906" w:h="16838"/>
          <w:pgMar w:top="1644" w:right="1474" w:bottom="1588" w:left="1701" w:header="851" w:footer="992" w:gutter="0"/>
          <w:cols w:space="720"/>
          <w:docGrid w:type="lines" w:linePitch="313"/>
        </w:sectPr>
      </w:pPr>
    </w:p>
    <w:p w:rsidR="00877A22" w:rsidRPr="0034583F" w:rsidRDefault="00360ABE">
      <w:pPr>
        <w:spacing w:line="640" w:lineRule="exact"/>
        <w:rPr>
          <w:rFonts w:ascii="黑体" w:eastAsia="黑体" w:hAnsi="仿宋_GB2312" w:cs="仿宋_GB2312"/>
          <w:color w:val="000000"/>
          <w:sz w:val="32"/>
          <w:szCs w:val="32"/>
        </w:rPr>
      </w:pPr>
      <w:r w:rsidRPr="0034583F">
        <w:rPr>
          <w:rFonts w:ascii="黑体" w:eastAsia="黑体" w:hAnsi="仿宋_GB2312" w:cs="仿宋_GB2312" w:hint="eastAsia"/>
          <w:color w:val="000000"/>
          <w:sz w:val="32"/>
          <w:szCs w:val="32"/>
        </w:rPr>
        <w:lastRenderedPageBreak/>
        <w:t>附件</w:t>
      </w:r>
      <w:r w:rsidR="00EE165A" w:rsidRPr="0034583F">
        <w:rPr>
          <w:rFonts w:ascii="黑体" w:eastAsia="黑体" w:hAnsi="仿宋_GB2312" w:cs="仿宋_GB2312"/>
          <w:color w:val="000000"/>
          <w:sz w:val="32"/>
          <w:szCs w:val="32"/>
        </w:rPr>
        <w:t>3</w:t>
      </w:r>
    </w:p>
    <w:p w:rsidR="00877A22" w:rsidRPr="0034583F" w:rsidRDefault="00360ABE">
      <w:pPr>
        <w:widowControl/>
        <w:wordWrap w:val="0"/>
        <w:snapToGrid w:val="0"/>
        <w:spacing w:line="590" w:lineRule="exact"/>
        <w:jc w:val="center"/>
        <w:rPr>
          <w:rFonts w:ascii="方正小标宋简体" w:eastAsia="方正小标宋简体" w:hAnsi="方正小标宋简体" w:cs="方正小标宋简体"/>
          <w:color w:val="000000"/>
          <w:kern w:val="36"/>
          <w:sz w:val="36"/>
          <w:szCs w:val="36"/>
        </w:rPr>
      </w:pPr>
      <w:r w:rsidRPr="0034583F">
        <w:rPr>
          <w:rFonts w:ascii="方正小标宋简体" w:eastAsia="方正小标宋简体" w:hAnsi="方正小标宋简体" w:cs="方正小标宋简体" w:hint="eastAsia"/>
          <w:color w:val="000000"/>
          <w:kern w:val="36"/>
          <w:sz w:val="36"/>
          <w:szCs w:val="36"/>
        </w:rPr>
        <w:t>济源市</w:t>
      </w:r>
      <w:r w:rsidR="005E66E3">
        <w:rPr>
          <w:rFonts w:ascii="方正小标宋简体" w:eastAsia="方正小标宋简体" w:hAnsi="方正小标宋简体" w:cs="方正小标宋简体" w:hint="eastAsia"/>
          <w:color w:val="000000"/>
          <w:kern w:val="36"/>
          <w:sz w:val="36"/>
          <w:szCs w:val="36"/>
        </w:rPr>
        <w:t>2018年度</w:t>
      </w:r>
      <w:r w:rsidRPr="0034583F"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</w:rPr>
        <w:t>信息技术与课程融合</w:t>
      </w:r>
      <w:r w:rsidRPr="0034583F">
        <w:rPr>
          <w:rFonts w:ascii="方正小标宋简体" w:eastAsia="方正小标宋简体" w:hAnsi="方正小标宋简体" w:cs="方正小标宋简体" w:hint="eastAsia"/>
          <w:color w:val="000000"/>
          <w:kern w:val="36"/>
          <w:sz w:val="36"/>
          <w:szCs w:val="36"/>
        </w:rPr>
        <w:t>优质课大赛</w:t>
      </w:r>
    </w:p>
    <w:p w:rsidR="00877A22" w:rsidRPr="0034583F" w:rsidRDefault="00360ABE">
      <w:pPr>
        <w:spacing w:line="64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36"/>
          <w:szCs w:val="36"/>
        </w:rPr>
      </w:pPr>
      <w:r w:rsidRPr="0034583F"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教学设计表</w:t>
      </w:r>
    </w:p>
    <w:tbl>
      <w:tblPr>
        <w:tblpPr w:leftFromText="180" w:rightFromText="180" w:vertAnchor="text" w:horzAnchor="page" w:tblpX="1646" w:tblpY="200"/>
        <w:tblOverlap w:val="never"/>
        <w:tblW w:w="8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14"/>
        <w:gridCol w:w="2035"/>
        <w:gridCol w:w="1425"/>
        <w:gridCol w:w="1680"/>
        <w:gridCol w:w="855"/>
        <w:gridCol w:w="781"/>
      </w:tblGrid>
      <w:tr w:rsidR="00635B0C" w:rsidRPr="0034583F">
        <w:trPr>
          <w:trHeight w:val="90"/>
        </w:trPr>
        <w:tc>
          <w:tcPr>
            <w:tcW w:w="2014" w:type="dxa"/>
            <w:vAlign w:val="center"/>
          </w:tcPr>
          <w:p w:rsidR="00877A22" w:rsidRPr="0034583F" w:rsidRDefault="00360ABE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34583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参赛教师</w:t>
            </w:r>
          </w:p>
        </w:tc>
        <w:tc>
          <w:tcPr>
            <w:tcW w:w="2035" w:type="dxa"/>
          </w:tcPr>
          <w:p w:rsidR="00877A22" w:rsidRPr="0034583F" w:rsidRDefault="00877A22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25" w:type="dxa"/>
          </w:tcPr>
          <w:p w:rsidR="00877A22" w:rsidRPr="0034583F" w:rsidRDefault="00360ABE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34583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所在学校</w:t>
            </w:r>
          </w:p>
        </w:tc>
        <w:tc>
          <w:tcPr>
            <w:tcW w:w="1680" w:type="dxa"/>
          </w:tcPr>
          <w:p w:rsidR="00877A22" w:rsidRPr="0034583F" w:rsidRDefault="00877A22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</w:tcPr>
          <w:p w:rsidR="00877A22" w:rsidRPr="0034583F" w:rsidRDefault="00360ABE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34583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年级</w:t>
            </w:r>
          </w:p>
        </w:tc>
        <w:tc>
          <w:tcPr>
            <w:tcW w:w="781" w:type="dxa"/>
          </w:tcPr>
          <w:p w:rsidR="00877A22" w:rsidRPr="0034583F" w:rsidRDefault="00877A22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635B0C" w:rsidRPr="0034583F">
        <w:trPr>
          <w:trHeight w:val="632"/>
        </w:trPr>
        <w:tc>
          <w:tcPr>
            <w:tcW w:w="2014" w:type="dxa"/>
            <w:vAlign w:val="center"/>
          </w:tcPr>
          <w:p w:rsidR="00877A22" w:rsidRPr="0034583F" w:rsidRDefault="00360ABE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34583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授课题目</w:t>
            </w:r>
          </w:p>
        </w:tc>
        <w:tc>
          <w:tcPr>
            <w:tcW w:w="3460" w:type="dxa"/>
            <w:gridSpan w:val="2"/>
          </w:tcPr>
          <w:p w:rsidR="00877A22" w:rsidRPr="0034583F" w:rsidRDefault="00877A22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80" w:type="dxa"/>
          </w:tcPr>
          <w:p w:rsidR="00877A22" w:rsidRPr="0034583F" w:rsidRDefault="00360ABE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34583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手机号码</w:t>
            </w:r>
          </w:p>
        </w:tc>
        <w:tc>
          <w:tcPr>
            <w:tcW w:w="1636" w:type="dxa"/>
            <w:gridSpan w:val="2"/>
          </w:tcPr>
          <w:p w:rsidR="00877A22" w:rsidRPr="0034583F" w:rsidRDefault="00877A22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635B0C" w:rsidRPr="0034583F">
        <w:tc>
          <w:tcPr>
            <w:tcW w:w="2014" w:type="dxa"/>
            <w:vAlign w:val="center"/>
          </w:tcPr>
          <w:p w:rsidR="00877A22" w:rsidRPr="0034583F" w:rsidRDefault="00360ABE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34583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教学目标</w:t>
            </w:r>
          </w:p>
        </w:tc>
        <w:tc>
          <w:tcPr>
            <w:tcW w:w="6776" w:type="dxa"/>
            <w:gridSpan w:val="5"/>
          </w:tcPr>
          <w:p w:rsidR="00877A22" w:rsidRPr="0034583F" w:rsidRDefault="00877A22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635B0C" w:rsidRPr="0034583F">
        <w:trPr>
          <w:trHeight w:val="921"/>
        </w:trPr>
        <w:tc>
          <w:tcPr>
            <w:tcW w:w="2014" w:type="dxa"/>
            <w:vAlign w:val="center"/>
          </w:tcPr>
          <w:p w:rsidR="00877A22" w:rsidRPr="0034583F" w:rsidRDefault="00360ABE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34583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教学重难点</w:t>
            </w:r>
          </w:p>
        </w:tc>
        <w:tc>
          <w:tcPr>
            <w:tcW w:w="6776" w:type="dxa"/>
            <w:gridSpan w:val="5"/>
          </w:tcPr>
          <w:p w:rsidR="00877A22" w:rsidRPr="0034583F" w:rsidRDefault="00877A22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635B0C" w:rsidRPr="0034583F">
        <w:trPr>
          <w:trHeight w:val="3606"/>
        </w:trPr>
        <w:tc>
          <w:tcPr>
            <w:tcW w:w="2014" w:type="dxa"/>
            <w:vAlign w:val="center"/>
          </w:tcPr>
          <w:p w:rsidR="00877A22" w:rsidRPr="0034583F" w:rsidRDefault="00360ABE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34583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教学过程  （须完整，</w:t>
            </w:r>
            <w:r w:rsidRPr="0034583F"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空间</w:t>
            </w:r>
            <w:r w:rsidRPr="0034583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可</w:t>
            </w:r>
            <w:r w:rsidRPr="0034583F"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扩展</w:t>
            </w:r>
            <w:r w:rsidRPr="0034583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6776" w:type="dxa"/>
            <w:gridSpan w:val="5"/>
          </w:tcPr>
          <w:p w:rsidR="00877A22" w:rsidRPr="0034583F" w:rsidRDefault="00877A22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635B0C" w:rsidRPr="0034583F">
        <w:trPr>
          <w:trHeight w:val="877"/>
        </w:trPr>
        <w:tc>
          <w:tcPr>
            <w:tcW w:w="2014" w:type="dxa"/>
            <w:vAlign w:val="center"/>
          </w:tcPr>
          <w:p w:rsidR="00877A22" w:rsidRPr="0034583F" w:rsidRDefault="00360ABE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34583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信息技术与教学融合点</w:t>
            </w:r>
          </w:p>
        </w:tc>
        <w:tc>
          <w:tcPr>
            <w:tcW w:w="6776" w:type="dxa"/>
            <w:gridSpan w:val="5"/>
          </w:tcPr>
          <w:p w:rsidR="00877A22" w:rsidRPr="0034583F" w:rsidRDefault="00877A22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635B0C" w:rsidRPr="0034583F">
        <w:trPr>
          <w:trHeight w:val="2764"/>
        </w:trPr>
        <w:tc>
          <w:tcPr>
            <w:tcW w:w="2014" w:type="dxa"/>
            <w:vAlign w:val="center"/>
          </w:tcPr>
          <w:p w:rsidR="00877A22" w:rsidRPr="0034583F" w:rsidRDefault="00360ABE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34583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信息技术创新教学心得  （须原创）</w:t>
            </w:r>
          </w:p>
        </w:tc>
        <w:tc>
          <w:tcPr>
            <w:tcW w:w="6776" w:type="dxa"/>
            <w:gridSpan w:val="5"/>
          </w:tcPr>
          <w:p w:rsidR="00877A22" w:rsidRPr="0034583F" w:rsidRDefault="00877A22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</w:tbl>
    <w:p w:rsidR="00877A22" w:rsidRPr="0034583F" w:rsidRDefault="00360ABE">
      <w:pPr>
        <w:rPr>
          <w:color w:val="000000"/>
        </w:rPr>
      </w:pPr>
      <w:r w:rsidRPr="0034583F">
        <w:rPr>
          <w:color w:val="000000"/>
        </w:rPr>
        <w:t xml:space="preserve"> </w:t>
      </w:r>
    </w:p>
    <w:p w:rsidR="00877A22" w:rsidRPr="0034583F" w:rsidRDefault="00360ABE">
      <w:pPr>
        <w:rPr>
          <w:rFonts w:ascii="仿宋_GB2312" w:eastAsia="仿宋_GB2312" w:hAnsi="仿宋_GB2312" w:cs="仿宋_GB2312"/>
          <w:color w:val="000000"/>
          <w:sz w:val="24"/>
          <w:szCs w:val="24"/>
        </w:rPr>
      </w:pPr>
      <w:r w:rsidRPr="0034583F">
        <w:rPr>
          <w:rFonts w:ascii="仿宋_GB2312" w:eastAsia="仿宋_GB2312" w:hAnsi="仿宋_GB2312" w:cs="仿宋_GB2312" w:hint="eastAsia"/>
          <w:color w:val="000000"/>
          <w:sz w:val="24"/>
          <w:szCs w:val="24"/>
        </w:rPr>
        <w:t>注：可另附页，</w:t>
      </w:r>
      <w:r w:rsidR="00A923F9" w:rsidRPr="0034583F">
        <w:rPr>
          <w:rFonts w:ascii="仿宋_GB2312" w:eastAsia="仿宋_GB2312" w:hAnsi="仿宋_GB2312" w:cs="仿宋_GB2312" w:hint="eastAsia"/>
          <w:color w:val="000000"/>
          <w:sz w:val="24"/>
          <w:szCs w:val="24"/>
        </w:rPr>
        <w:t>内容</w:t>
      </w:r>
      <w:r w:rsidR="00A923F9" w:rsidRPr="0034583F">
        <w:rPr>
          <w:rFonts w:ascii="仿宋_GB2312" w:eastAsia="仿宋_GB2312" w:hAnsi="仿宋_GB2312" w:cs="仿宋_GB2312"/>
          <w:color w:val="000000"/>
          <w:sz w:val="24"/>
          <w:szCs w:val="24"/>
        </w:rPr>
        <w:t>为</w:t>
      </w:r>
      <w:r w:rsidR="00A923F9" w:rsidRPr="0034583F">
        <w:rPr>
          <w:rFonts w:ascii="仿宋_GB2312" w:eastAsia="仿宋_GB2312" w:hAnsi="仿宋_GB2312" w:cs="仿宋_GB2312" w:hint="eastAsia"/>
          <w:color w:val="000000"/>
          <w:sz w:val="24"/>
          <w:szCs w:val="24"/>
        </w:rPr>
        <w:t>4号</w:t>
      </w:r>
      <w:r w:rsidR="00A923F9" w:rsidRPr="0034583F">
        <w:rPr>
          <w:rFonts w:ascii="仿宋_GB2312" w:eastAsia="仿宋_GB2312" w:hAnsi="仿宋_GB2312" w:cs="仿宋_GB2312"/>
          <w:color w:val="000000"/>
          <w:sz w:val="24"/>
          <w:szCs w:val="24"/>
        </w:rPr>
        <w:t>字，</w:t>
      </w:r>
      <w:r w:rsidRPr="0034583F">
        <w:rPr>
          <w:rFonts w:ascii="仿宋_GB2312" w:eastAsia="仿宋_GB2312" w:hAnsi="仿宋_GB2312" w:cs="仿宋_GB2312" w:hint="eastAsia"/>
          <w:color w:val="000000"/>
          <w:sz w:val="24"/>
          <w:szCs w:val="24"/>
        </w:rPr>
        <w:t>须双面打印。</w:t>
      </w:r>
    </w:p>
    <w:p w:rsidR="00877A22" w:rsidRPr="0034583F" w:rsidRDefault="00360ABE">
      <w:pPr>
        <w:spacing w:line="640" w:lineRule="exact"/>
        <w:rPr>
          <w:rFonts w:ascii="黑体" w:eastAsia="黑体" w:hAnsi="仿宋_GB2312" w:cs="仿宋_GB2312"/>
          <w:color w:val="000000"/>
          <w:sz w:val="32"/>
          <w:szCs w:val="32"/>
        </w:rPr>
      </w:pPr>
      <w:r w:rsidRPr="0034583F">
        <w:rPr>
          <w:rFonts w:ascii="黑体" w:eastAsia="黑体" w:hAnsi="仿宋_GB2312" w:cs="仿宋_GB2312"/>
          <w:color w:val="000000"/>
          <w:sz w:val="32"/>
          <w:szCs w:val="32"/>
        </w:rPr>
        <w:br w:type="page"/>
      </w:r>
      <w:r w:rsidRPr="0034583F">
        <w:rPr>
          <w:rFonts w:ascii="黑体" w:eastAsia="黑体" w:hAnsi="仿宋_GB2312" w:cs="仿宋_GB2312" w:hint="eastAsia"/>
          <w:color w:val="000000"/>
          <w:sz w:val="32"/>
          <w:szCs w:val="32"/>
        </w:rPr>
        <w:lastRenderedPageBreak/>
        <w:t>附件</w:t>
      </w:r>
      <w:r w:rsidR="00A729BD">
        <w:rPr>
          <w:rFonts w:ascii="黑体" w:eastAsia="黑体" w:hAnsi="仿宋_GB2312" w:cs="仿宋_GB2312"/>
          <w:color w:val="000000"/>
          <w:sz w:val="32"/>
          <w:szCs w:val="32"/>
        </w:rPr>
        <w:t>4</w:t>
      </w:r>
    </w:p>
    <w:p w:rsidR="00877A22" w:rsidRPr="0034583F" w:rsidRDefault="00360ABE" w:rsidP="00752D96">
      <w:pPr>
        <w:spacing w:line="640" w:lineRule="exact"/>
        <w:jc w:val="center"/>
        <w:rPr>
          <w:rFonts w:ascii="方正小标宋简体" w:eastAsia="方正小标宋简体" w:hAnsi="方正小标宋简体" w:cs="方正小标宋简体"/>
          <w:color w:val="000000"/>
          <w:kern w:val="36"/>
          <w:sz w:val="36"/>
          <w:szCs w:val="36"/>
        </w:rPr>
      </w:pPr>
      <w:bookmarkStart w:id="0" w:name="OLE_LINK1"/>
      <w:r w:rsidRPr="0034583F">
        <w:rPr>
          <w:rFonts w:ascii="方正小标宋简体" w:eastAsia="方正小标宋简体" w:hAnsi="方正小标宋简体" w:cs="方正小标宋简体" w:hint="eastAsia"/>
          <w:color w:val="000000"/>
          <w:kern w:val="36"/>
          <w:sz w:val="36"/>
          <w:szCs w:val="36"/>
        </w:rPr>
        <w:t>济源市</w:t>
      </w:r>
      <w:r w:rsidR="005E66E3">
        <w:rPr>
          <w:rFonts w:ascii="方正小标宋简体" w:eastAsia="方正小标宋简体" w:hAnsi="方正小标宋简体" w:cs="方正小标宋简体" w:hint="eastAsia"/>
          <w:color w:val="000000"/>
          <w:kern w:val="36"/>
          <w:sz w:val="36"/>
          <w:szCs w:val="36"/>
        </w:rPr>
        <w:t>2018年度</w:t>
      </w:r>
      <w:r w:rsidRPr="0034583F"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</w:rPr>
        <w:t>信息技术与课程融合</w:t>
      </w:r>
      <w:r w:rsidRPr="0034583F">
        <w:rPr>
          <w:rFonts w:ascii="方正小标宋简体" w:eastAsia="方正小标宋简体" w:hAnsi="方正小标宋简体" w:cs="方正小标宋简体" w:hint="eastAsia"/>
          <w:color w:val="000000"/>
          <w:kern w:val="36"/>
          <w:sz w:val="36"/>
          <w:szCs w:val="36"/>
        </w:rPr>
        <w:t>优质课大赛</w:t>
      </w:r>
    </w:p>
    <w:bookmarkEnd w:id="0"/>
    <w:p w:rsidR="00877A22" w:rsidRPr="0034583F" w:rsidRDefault="00360ABE" w:rsidP="00752D96">
      <w:pPr>
        <w:spacing w:line="640" w:lineRule="exact"/>
        <w:jc w:val="center"/>
        <w:rPr>
          <w:rFonts w:ascii="方正小标宋简体" w:eastAsia="方正小标宋简体" w:hAnsi="方正小标宋简体" w:cs="方正小标宋简体"/>
          <w:color w:val="000000"/>
          <w:kern w:val="36"/>
          <w:sz w:val="36"/>
          <w:szCs w:val="36"/>
        </w:rPr>
      </w:pPr>
      <w:r w:rsidRPr="0034583F">
        <w:rPr>
          <w:rFonts w:ascii="方正小标宋简体" w:eastAsia="方正小标宋简体" w:hAnsi="方正小标宋简体" w:cs="方正小标宋简体" w:hint="eastAsia"/>
          <w:color w:val="000000"/>
          <w:kern w:val="36"/>
          <w:sz w:val="36"/>
          <w:szCs w:val="36"/>
        </w:rPr>
        <w:t>网络参赛办法</w:t>
      </w:r>
    </w:p>
    <w:p w:rsidR="00877A22" w:rsidRPr="0034583F" w:rsidRDefault="00360ABE">
      <w:pPr>
        <w:ind w:firstLineChars="200" w:firstLine="643"/>
        <w:rPr>
          <w:rFonts w:ascii="仿宋" w:eastAsia="仿宋" w:hAnsi="仿宋" w:cs="仿宋"/>
          <w:b/>
          <w:bCs/>
          <w:color w:val="000000"/>
          <w:sz w:val="32"/>
          <w:szCs w:val="32"/>
        </w:rPr>
      </w:pPr>
      <w:r w:rsidRPr="0034583F"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一、平台支持</w:t>
      </w:r>
    </w:p>
    <w:p w:rsidR="00877A22" w:rsidRPr="0034583F" w:rsidRDefault="00360ABE">
      <w:pPr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 w:rsidRPr="0034583F">
        <w:rPr>
          <w:rFonts w:ascii="仿宋" w:eastAsia="仿宋" w:hAnsi="仿宋" w:cs="仿宋" w:hint="eastAsia"/>
          <w:color w:val="000000"/>
          <w:sz w:val="32"/>
          <w:szCs w:val="32"/>
        </w:rPr>
        <w:t>“乐教乐学”人人通平台</w:t>
      </w:r>
    </w:p>
    <w:p w:rsidR="00877A22" w:rsidRPr="0034583F" w:rsidRDefault="00360ABE">
      <w:pPr>
        <w:numPr>
          <w:ilvl w:val="0"/>
          <w:numId w:val="1"/>
        </w:numPr>
        <w:ind w:firstLineChars="200" w:firstLine="643"/>
        <w:rPr>
          <w:rFonts w:ascii="仿宋" w:eastAsia="仿宋" w:hAnsi="仿宋" w:cs="仿宋"/>
          <w:b/>
          <w:bCs/>
          <w:color w:val="000000"/>
          <w:sz w:val="32"/>
          <w:szCs w:val="32"/>
        </w:rPr>
      </w:pPr>
      <w:r w:rsidRPr="0034583F"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参赛名额</w:t>
      </w:r>
    </w:p>
    <w:p w:rsidR="00886618" w:rsidRPr="0034583F" w:rsidRDefault="00886618" w:rsidP="00886618">
      <w:pPr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 w:rsidRPr="0034583F">
        <w:rPr>
          <w:rFonts w:ascii="仿宋" w:eastAsia="仿宋" w:hAnsi="仿宋" w:cs="仿宋" w:hint="eastAsia"/>
          <w:color w:val="000000"/>
          <w:sz w:val="32"/>
          <w:szCs w:val="32"/>
        </w:rPr>
        <w:t>中心校（市直学校）参加市级比赛的名额，根据本单位参赛教师数的50%（四舍五入取整）确定，但</w:t>
      </w:r>
      <w:r w:rsidR="009D6EB2" w:rsidRPr="0034583F">
        <w:rPr>
          <w:rFonts w:ascii="仿宋" w:eastAsia="仿宋" w:hAnsi="仿宋" w:cs="仿宋" w:hint="eastAsia"/>
          <w:color w:val="000000"/>
          <w:sz w:val="32"/>
          <w:szCs w:val="32"/>
        </w:rPr>
        <w:t>推荐</w:t>
      </w:r>
      <w:r w:rsidRPr="0034583F">
        <w:rPr>
          <w:rFonts w:ascii="仿宋" w:eastAsia="仿宋" w:hAnsi="仿宋" w:cs="仿宋" w:hint="eastAsia"/>
          <w:color w:val="000000"/>
          <w:sz w:val="32"/>
          <w:szCs w:val="32"/>
        </w:rPr>
        <w:t>总</w:t>
      </w:r>
      <w:r w:rsidRPr="0034583F">
        <w:rPr>
          <w:rFonts w:ascii="仿宋" w:eastAsia="仿宋" w:hAnsi="仿宋" w:cs="仿宋"/>
          <w:color w:val="000000"/>
          <w:sz w:val="32"/>
          <w:szCs w:val="32"/>
        </w:rPr>
        <w:t>数最多不能超过</w:t>
      </w:r>
      <w:r w:rsidR="006C0BF3">
        <w:rPr>
          <w:rFonts w:ascii="仿宋" w:eastAsia="仿宋" w:hAnsi="仿宋" w:cs="仿宋"/>
          <w:color w:val="000000"/>
          <w:sz w:val="32"/>
          <w:szCs w:val="32"/>
        </w:rPr>
        <w:t>3</w:t>
      </w:r>
      <w:r w:rsidRPr="0034583F">
        <w:rPr>
          <w:rFonts w:ascii="仿宋" w:eastAsia="仿宋" w:hAnsi="仿宋" w:cs="仿宋" w:hint="eastAsia"/>
          <w:color w:val="000000"/>
          <w:sz w:val="32"/>
          <w:szCs w:val="32"/>
        </w:rPr>
        <w:t>个。</w:t>
      </w:r>
    </w:p>
    <w:p w:rsidR="00877A22" w:rsidRPr="0034583F" w:rsidRDefault="00886618" w:rsidP="00886618">
      <w:pPr>
        <w:ind w:firstLineChars="200" w:firstLine="643"/>
        <w:rPr>
          <w:rFonts w:ascii="仿宋" w:eastAsia="仿宋" w:hAnsi="仿宋" w:cs="仿宋"/>
          <w:b/>
          <w:bCs/>
          <w:color w:val="000000"/>
          <w:sz w:val="32"/>
          <w:szCs w:val="32"/>
        </w:rPr>
      </w:pPr>
      <w:r w:rsidRPr="0034583F">
        <w:rPr>
          <w:rFonts w:ascii="仿宋" w:eastAsia="仿宋" w:hAnsi="仿宋" w:cs="仿宋" w:hint="eastAsia"/>
          <w:b/>
          <w:color w:val="000000"/>
          <w:sz w:val="32"/>
          <w:szCs w:val="32"/>
        </w:rPr>
        <w:t>三</w:t>
      </w:r>
      <w:r w:rsidRPr="0034583F">
        <w:rPr>
          <w:rFonts w:ascii="仿宋" w:eastAsia="仿宋" w:hAnsi="仿宋" w:cs="仿宋"/>
          <w:b/>
          <w:color w:val="000000"/>
          <w:sz w:val="32"/>
          <w:szCs w:val="32"/>
        </w:rPr>
        <w:t>、</w:t>
      </w:r>
      <w:r w:rsidR="00360ABE" w:rsidRPr="0034583F"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参赛流程</w:t>
      </w:r>
    </w:p>
    <w:p w:rsidR="0076561E" w:rsidRPr="0034583F" w:rsidRDefault="0076561E" w:rsidP="0076561E">
      <w:pPr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 w:rsidRPr="0034583F">
        <w:rPr>
          <w:rFonts w:ascii="仿宋" w:eastAsia="仿宋" w:hAnsi="仿宋" w:cs="仿宋" w:hint="eastAsia"/>
          <w:color w:val="000000"/>
          <w:sz w:val="32"/>
          <w:szCs w:val="32"/>
        </w:rPr>
        <w:t>1.</w:t>
      </w:r>
      <w:r w:rsidR="005A311C">
        <w:rPr>
          <w:rFonts w:ascii="仿宋" w:eastAsia="仿宋" w:hAnsi="仿宋" w:cs="仿宋" w:hint="eastAsia"/>
          <w:color w:val="000000"/>
          <w:sz w:val="32"/>
          <w:szCs w:val="32"/>
        </w:rPr>
        <w:t>登录</w:t>
      </w:r>
      <w:r w:rsidRPr="0034583F">
        <w:rPr>
          <w:rFonts w:ascii="仿宋" w:eastAsia="仿宋" w:hAnsi="仿宋" w:cs="仿宋" w:hint="eastAsia"/>
          <w:color w:val="000000"/>
          <w:sz w:val="32"/>
          <w:szCs w:val="32"/>
        </w:rPr>
        <w:t>乐教乐学人人通平台（方法见</w:t>
      </w:r>
      <w:r w:rsidR="000549F6" w:rsidRPr="0034583F">
        <w:rPr>
          <w:rFonts w:ascii="仿宋" w:eastAsia="仿宋" w:hAnsi="仿宋" w:cs="仿宋" w:hint="eastAsia"/>
          <w:color w:val="000000"/>
          <w:sz w:val="32"/>
          <w:szCs w:val="32"/>
        </w:rPr>
        <w:t>二</w:t>
      </w:r>
      <w:r w:rsidRPr="0034583F">
        <w:rPr>
          <w:rFonts w:ascii="仿宋" w:eastAsia="仿宋" w:hAnsi="仿宋" w:cs="仿宋" w:hint="eastAsia"/>
          <w:color w:val="000000"/>
          <w:sz w:val="32"/>
          <w:szCs w:val="32"/>
        </w:rPr>
        <w:t>、</w:t>
      </w:r>
      <w:r w:rsidR="000549F6" w:rsidRPr="0034583F">
        <w:rPr>
          <w:rFonts w:ascii="仿宋" w:eastAsia="仿宋" w:hAnsi="仿宋" w:cs="仿宋" w:hint="eastAsia"/>
          <w:color w:val="000000"/>
          <w:sz w:val="32"/>
          <w:szCs w:val="32"/>
        </w:rPr>
        <w:t>三</w:t>
      </w:r>
      <w:r w:rsidRPr="0034583F">
        <w:rPr>
          <w:rFonts w:ascii="仿宋" w:eastAsia="仿宋" w:hAnsi="仿宋" w:cs="仿宋" w:hint="eastAsia"/>
          <w:color w:val="000000"/>
          <w:sz w:val="32"/>
          <w:szCs w:val="32"/>
        </w:rPr>
        <w:t>），输入登录名（手机号码）密码（初始密码请咨询学校管理员或联系平台工作人员18639199257）</w:t>
      </w:r>
    </w:p>
    <w:p w:rsidR="0076561E" w:rsidRPr="0034583F" w:rsidRDefault="0076561E" w:rsidP="0076561E">
      <w:pPr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 w:rsidRPr="0034583F">
        <w:rPr>
          <w:rFonts w:ascii="仿宋" w:eastAsia="仿宋" w:hAnsi="仿宋" w:cs="仿宋" w:hint="eastAsia"/>
          <w:color w:val="000000"/>
          <w:sz w:val="32"/>
          <w:szCs w:val="32"/>
        </w:rPr>
        <w:t xml:space="preserve">2.点击乐教版块“活动” </w:t>
      </w:r>
    </w:p>
    <w:p w:rsidR="0076561E" w:rsidRPr="0034583F" w:rsidRDefault="0076561E" w:rsidP="0076561E">
      <w:pPr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 w:rsidRPr="0034583F">
        <w:rPr>
          <w:rFonts w:ascii="仿宋" w:eastAsia="仿宋" w:hAnsi="仿宋" w:cs="仿宋" w:hint="eastAsia"/>
          <w:color w:val="000000"/>
          <w:sz w:val="32"/>
          <w:szCs w:val="32"/>
        </w:rPr>
        <w:t>3.点击“</w:t>
      </w:r>
      <w:r w:rsidR="005A311C">
        <w:rPr>
          <w:rFonts w:ascii="仿宋" w:eastAsia="仿宋" w:hAnsi="仿宋" w:cs="仿宋" w:hint="eastAsia"/>
          <w:color w:val="000000"/>
          <w:sz w:val="32"/>
          <w:szCs w:val="32"/>
        </w:rPr>
        <w:t>分类</w:t>
      </w:r>
      <w:r w:rsidRPr="0034583F">
        <w:rPr>
          <w:rFonts w:ascii="仿宋" w:eastAsia="仿宋" w:hAnsi="仿宋" w:cs="仿宋" w:hint="eastAsia"/>
          <w:color w:val="000000"/>
          <w:sz w:val="32"/>
          <w:szCs w:val="32"/>
        </w:rPr>
        <w:t>”—“地市级活动”—“济源市201</w:t>
      </w:r>
      <w:r w:rsidR="00EA7825">
        <w:rPr>
          <w:rFonts w:ascii="仿宋" w:eastAsia="仿宋" w:hAnsi="仿宋" w:cs="仿宋"/>
          <w:color w:val="000000"/>
          <w:sz w:val="32"/>
          <w:szCs w:val="32"/>
        </w:rPr>
        <w:t>8</w:t>
      </w:r>
      <w:r w:rsidRPr="0034583F">
        <w:rPr>
          <w:rFonts w:ascii="仿宋" w:eastAsia="仿宋" w:hAnsi="仿宋" w:cs="仿宋" w:hint="eastAsia"/>
          <w:color w:val="000000"/>
          <w:sz w:val="32"/>
          <w:szCs w:val="32"/>
        </w:rPr>
        <w:t>年</w:t>
      </w:r>
      <w:r w:rsidR="003E0EBB">
        <w:rPr>
          <w:rFonts w:ascii="仿宋" w:eastAsia="仿宋" w:hAnsi="仿宋" w:cs="仿宋" w:hint="eastAsia"/>
          <w:color w:val="000000"/>
          <w:sz w:val="32"/>
          <w:szCs w:val="32"/>
        </w:rPr>
        <w:t>秋</w:t>
      </w:r>
      <w:r w:rsidRPr="0034583F">
        <w:rPr>
          <w:rFonts w:ascii="仿宋" w:eastAsia="仿宋" w:hAnsi="仿宋" w:cs="仿宋" w:hint="eastAsia"/>
          <w:color w:val="000000"/>
          <w:sz w:val="32"/>
          <w:szCs w:val="32"/>
        </w:rPr>
        <w:t>学段信息技术与课程融合优质课”大赛</w:t>
      </w:r>
      <w:r w:rsidR="00EA7825">
        <w:rPr>
          <w:rFonts w:ascii="仿宋" w:eastAsia="仿宋" w:hAnsi="仿宋" w:cs="仿宋" w:hint="eastAsia"/>
          <w:color w:val="000000"/>
          <w:sz w:val="32"/>
          <w:szCs w:val="32"/>
        </w:rPr>
        <w:t>（分别</w:t>
      </w:r>
      <w:r w:rsidR="00EA7825">
        <w:rPr>
          <w:rFonts w:ascii="仿宋" w:eastAsia="仿宋" w:hAnsi="仿宋" w:cs="仿宋"/>
          <w:color w:val="000000"/>
          <w:sz w:val="32"/>
          <w:szCs w:val="32"/>
        </w:rPr>
        <w:t>选择中心校入口或市直学校入口</w:t>
      </w:r>
      <w:r w:rsidR="00EA7825">
        <w:rPr>
          <w:rFonts w:ascii="仿宋" w:eastAsia="仿宋" w:hAnsi="仿宋" w:cs="仿宋" w:hint="eastAsia"/>
          <w:color w:val="000000"/>
          <w:sz w:val="32"/>
          <w:szCs w:val="32"/>
        </w:rPr>
        <w:t>）</w:t>
      </w:r>
      <w:r w:rsidRPr="0034583F">
        <w:rPr>
          <w:rFonts w:ascii="仿宋" w:eastAsia="仿宋" w:hAnsi="仿宋" w:cs="仿宋" w:hint="eastAsia"/>
          <w:color w:val="000000"/>
          <w:sz w:val="32"/>
          <w:szCs w:val="32"/>
        </w:rPr>
        <w:t>，进入活动页面，再点击右上角</w:t>
      </w:r>
      <w:r w:rsidR="003E47FB" w:rsidRPr="0034583F">
        <w:rPr>
          <w:rFonts w:ascii="仿宋" w:eastAsia="仿宋" w:hAnsi="仿宋" w:cs="仿宋" w:hint="eastAsia"/>
          <w:color w:val="000000"/>
          <w:sz w:val="32"/>
          <w:szCs w:val="32"/>
        </w:rPr>
        <w:t>“箭头”</w:t>
      </w:r>
      <w:r w:rsidRPr="0034583F">
        <w:rPr>
          <w:rFonts w:ascii="仿宋" w:eastAsia="仿宋" w:hAnsi="仿宋" w:cs="仿宋" w:hint="eastAsia"/>
          <w:color w:val="000000"/>
          <w:sz w:val="32"/>
          <w:szCs w:val="32"/>
        </w:rPr>
        <w:t>，上传</w:t>
      </w:r>
      <w:r w:rsidR="00995AF2" w:rsidRPr="0034583F">
        <w:rPr>
          <w:rFonts w:ascii="仿宋" w:eastAsia="仿宋" w:hAnsi="仿宋" w:cs="仿宋" w:hint="eastAsia"/>
          <w:color w:val="000000"/>
          <w:sz w:val="32"/>
          <w:szCs w:val="32"/>
        </w:rPr>
        <w:t>讲</w:t>
      </w:r>
      <w:r w:rsidR="00995AF2" w:rsidRPr="0034583F">
        <w:rPr>
          <w:rFonts w:ascii="仿宋" w:eastAsia="仿宋" w:hAnsi="仿宋" w:cs="仿宋"/>
          <w:color w:val="000000"/>
          <w:sz w:val="32"/>
          <w:szCs w:val="32"/>
        </w:rPr>
        <w:t>课实录视频</w:t>
      </w:r>
      <w:r w:rsidR="005A311C">
        <w:rPr>
          <w:rFonts w:ascii="仿宋" w:eastAsia="仿宋" w:hAnsi="仿宋" w:cs="仿宋" w:hint="eastAsia"/>
          <w:color w:val="000000"/>
          <w:sz w:val="32"/>
          <w:szCs w:val="32"/>
        </w:rPr>
        <w:t>，</w:t>
      </w:r>
      <w:r w:rsidRPr="0034583F">
        <w:rPr>
          <w:rFonts w:ascii="仿宋" w:eastAsia="仿宋" w:hAnsi="仿宋" w:cs="仿宋" w:hint="eastAsia"/>
          <w:color w:val="000000"/>
          <w:sz w:val="32"/>
          <w:szCs w:val="32"/>
        </w:rPr>
        <w:t>教学设计、课件</w:t>
      </w:r>
      <w:r w:rsidR="00995AF2" w:rsidRPr="0034583F">
        <w:rPr>
          <w:rFonts w:ascii="仿宋" w:eastAsia="仿宋" w:hAnsi="仿宋" w:cs="仿宋" w:hint="eastAsia"/>
          <w:color w:val="000000"/>
          <w:sz w:val="32"/>
          <w:szCs w:val="32"/>
        </w:rPr>
        <w:t>等资源的</w:t>
      </w:r>
      <w:r w:rsidR="005A311C">
        <w:rPr>
          <w:rFonts w:ascii="仿宋" w:eastAsia="仿宋" w:hAnsi="仿宋" w:cs="仿宋" w:hint="eastAsia"/>
          <w:color w:val="000000"/>
          <w:sz w:val="32"/>
          <w:szCs w:val="32"/>
        </w:rPr>
        <w:t>要作为</w:t>
      </w:r>
      <w:r w:rsidR="005A311C">
        <w:rPr>
          <w:rFonts w:ascii="仿宋" w:eastAsia="仿宋" w:hAnsi="仿宋" w:cs="仿宋"/>
          <w:color w:val="000000"/>
          <w:sz w:val="32"/>
          <w:szCs w:val="32"/>
        </w:rPr>
        <w:t>课堂实录的附件</w:t>
      </w:r>
      <w:r w:rsidR="005A311C">
        <w:rPr>
          <w:rFonts w:ascii="仿宋" w:eastAsia="仿宋" w:hAnsi="仿宋" w:cs="仿宋" w:hint="eastAsia"/>
          <w:color w:val="000000"/>
          <w:sz w:val="32"/>
          <w:szCs w:val="32"/>
        </w:rPr>
        <w:t>（没有</w:t>
      </w:r>
      <w:r w:rsidR="005A311C">
        <w:rPr>
          <w:rFonts w:ascii="仿宋" w:eastAsia="仿宋" w:hAnsi="仿宋" w:cs="仿宋"/>
          <w:color w:val="000000"/>
          <w:sz w:val="32"/>
          <w:szCs w:val="32"/>
        </w:rPr>
        <w:t>上传教学设计和课件的课不予评审</w:t>
      </w:r>
      <w:r w:rsidR="005A311C">
        <w:rPr>
          <w:rFonts w:ascii="仿宋" w:eastAsia="仿宋" w:hAnsi="仿宋" w:cs="仿宋" w:hint="eastAsia"/>
          <w:color w:val="000000"/>
          <w:sz w:val="32"/>
          <w:szCs w:val="32"/>
        </w:rPr>
        <w:t>）</w:t>
      </w:r>
      <w:r w:rsidR="005A311C">
        <w:rPr>
          <w:rFonts w:ascii="仿宋" w:eastAsia="仿宋" w:hAnsi="仿宋" w:cs="仿宋"/>
          <w:color w:val="000000"/>
          <w:sz w:val="32"/>
          <w:szCs w:val="32"/>
        </w:rPr>
        <w:t>上传，完成</w:t>
      </w:r>
      <w:r w:rsidR="005A311C">
        <w:rPr>
          <w:rFonts w:ascii="仿宋" w:eastAsia="仿宋" w:hAnsi="仿宋" w:cs="仿宋" w:hint="eastAsia"/>
          <w:color w:val="000000"/>
          <w:sz w:val="32"/>
          <w:szCs w:val="32"/>
        </w:rPr>
        <w:t>后</w:t>
      </w:r>
      <w:r w:rsidR="00995AF2" w:rsidRPr="0034583F">
        <w:rPr>
          <w:rFonts w:ascii="仿宋" w:eastAsia="仿宋" w:hAnsi="仿宋" w:cs="仿宋"/>
          <w:color w:val="000000"/>
          <w:sz w:val="32"/>
          <w:szCs w:val="32"/>
        </w:rPr>
        <w:t>点</w:t>
      </w:r>
      <w:r w:rsidR="00995AF2" w:rsidRPr="0034583F">
        <w:rPr>
          <w:rFonts w:ascii="仿宋" w:eastAsia="仿宋" w:hAnsi="仿宋" w:cs="仿宋" w:hint="eastAsia"/>
          <w:color w:val="000000"/>
          <w:sz w:val="32"/>
          <w:szCs w:val="32"/>
        </w:rPr>
        <w:t>击“发</w:t>
      </w:r>
      <w:r w:rsidR="00995AF2" w:rsidRPr="0034583F">
        <w:rPr>
          <w:rFonts w:ascii="仿宋" w:eastAsia="仿宋" w:hAnsi="仿宋" w:cs="仿宋"/>
          <w:color w:val="000000"/>
          <w:sz w:val="32"/>
          <w:szCs w:val="32"/>
        </w:rPr>
        <w:t>布</w:t>
      </w:r>
      <w:r w:rsidR="00995AF2" w:rsidRPr="0034583F">
        <w:rPr>
          <w:rFonts w:ascii="仿宋" w:eastAsia="仿宋" w:hAnsi="仿宋" w:cs="仿宋" w:hint="eastAsia"/>
          <w:color w:val="000000"/>
          <w:sz w:val="32"/>
          <w:szCs w:val="32"/>
        </w:rPr>
        <w:t>”</w:t>
      </w:r>
      <w:bookmarkStart w:id="1" w:name="_GoBack"/>
      <w:bookmarkEnd w:id="1"/>
      <w:r w:rsidR="00995AF2" w:rsidRPr="0034583F">
        <w:rPr>
          <w:rFonts w:ascii="仿宋" w:eastAsia="仿宋" w:hAnsi="仿宋" w:cs="仿宋" w:hint="eastAsia"/>
          <w:color w:val="000000"/>
          <w:sz w:val="32"/>
          <w:szCs w:val="32"/>
        </w:rPr>
        <w:t>即可</w:t>
      </w:r>
      <w:r w:rsidRPr="0034583F">
        <w:rPr>
          <w:rFonts w:ascii="仿宋" w:eastAsia="仿宋" w:hAnsi="仿宋" w:cs="仿宋" w:hint="eastAsia"/>
          <w:color w:val="000000"/>
          <w:sz w:val="32"/>
          <w:szCs w:val="32"/>
        </w:rPr>
        <w:t>。</w:t>
      </w:r>
    </w:p>
    <w:sectPr w:rsidR="0076561E" w:rsidRPr="0034583F" w:rsidSect="00203E4A">
      <w:pgSz w:w="11906" w:h="16838"/>
      <w:pgMar w:top="1644" w:right="1418" w:bottom="1588" w:left="1418" w:header="851" w:footer="992" w:gutter="0"/>
      <w:cols w:space="720"/>
      <w:docGrid w:type="lines" w:linePitch="3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1E5F" w:rsidRDefault="00E11E5F">
      <w:r>
        <w:separator/>
      </w:r>
    </w:p>
  </w:endnote>
  <w:endnote w:type="continuationSeparator" w:id="0">
    <w:p w:rsidR="00E11E5F" w:rsidRDefault="00E11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47FB" w:rsidRDefault="00E11E5F">
    <w:pPr>
      <w:pStyle w:val="a3"/>
    </w:pPr>
    <w:r>
      <w:pict>
        <v:rect id="文本框 1" o:spid="_x0000_s2049" style="position:absolute;margin-left:0;margin-top:0;width:4.55pt;height:10.35pt;z-index:1;mso-wrap-style:none;mso-position-horizontal:center;mso-position-horizontal-relative:margin" o:preferrelative="t" filled="f" stroked="f">
          <v:textbox style="mso-fit-shape-to-text:t" inset="0,0,0,0">
            <w:txbxContent>
              <w:p w:rsidR="003E47FB" w:rsidRDefault="003E47FB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3E0EBB">
                  <w:rPr>
                    <w:noProof/>
                    <w:sz w:val="18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rect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1E5F" w:rsidRDefault="00E11E5F">
      <w:r>
        <w:separator/>
      </w:r>
    </w:p>
  </w:footnote>
  <w:footnote w:type="continuationSeparator" w:id="0">
    <w:p w:rsidR="00E11E5F" w:rsidRDefault="00E11E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A"/>
    <w:multiLevelType w:val="singleLevel"/>
    <w:tmpl w:val="0000000A"/>
    <w:lvl w:ilvl="0">
      <w:start w:val="2"/>
      <w:numFmt w:val="chineseCounting"/>
      <w:suff w:val="nothing"/>
      <w:lvlText w:val="%1、"/>
      <w:lvlJc w:val="left"/>
    </w:lvl>
  </w:abstractNum>
  <w:abstractNum w:abstractNumId="1" w15:restartNumberingAfterBreak="0">
    <w:nsid w:val="0000000B"/>
    <w:multiLevelType w:val="singleLevel"/>
    <w:tmpl w:val="0000000B"/>
    <w:lvl w:ilvl="0">
      <w:start w:val="3"/>
      <w:numFmt w:val="chineseCounting"/>
      <w:suff w:val="nothing"/>
      <w:lvlText w:val="%1、"/>
      <w:lvlJc w:val="left"/>
    </w:lvl>
  </w:abstractNum>
  <w:abstractNum w:abstractNumId="2" w15:restartNumberingAfterBreak="0">
    <w:nsid w:val="219337D8"/>
    <w:multiLevelType w:val="hybridMultilevel"/>
    <w:tmpl w:val="12B89FA6"/>
    <w:lvl w:ilvl="0" w:tplc="022E18A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7A22"/>
    <w:rsid w:val="00036729"/>
    <w:rsid w:val="000549F6"/>
    <w:rsid w:val="001617EA"/>
    <w:rsid w:val="001C21B1"/>
    <w:rsid w:val="00203E4A"/>
    <w:rsid w:val="00304345"/>
    <w:rsid w:val="0034583F"/>
    <w:rsid w:val="00360ABE"/>
    <w:rsid w:val="003E0EBB"/>
    <w:rsid w:val="003E47FB"/>
    <w:rsid w:val="004660D9"/>
    <w:rsid w:val="005A311C"/>
    <w:rsid w:val="005E66E3"/>
    <w:rsid w:val="005F6C5B"/>
    <w:rsid w:val="00635B0C"/>
    <w:rsid w:val="006C0BF3"/>
    <w:rsid w:val="00752D96"/>
    <w:rsid w:val="0076561E"/>
    <w:rsid w:val="00822039"/>
    <w:rsid w:val="00877A22"/>
    <w:rsid w:val="00886618"/>
    <w:rsid w:val="00912858"/>
    <w:rsid w:val="00995AF2"/>
    <w:rsid w:val="009D6EB2"/>
    <w:rsid w:val="00A53CEC"/>
    <w:rsid w:val="00A729BD"/>
    <w:rsid w:val="00A923F9"/>
    <w:rsid w:val="00AA2ACC"/>
    <w:rsid w:val="00B257D3"/>
    <w:rsid w:val="00C3796A"/>
    <w:rsid w:val="00C622AC"/>
    <w:rsid w:val="00CD39B9"/>
    <w:rsid w:val="00E11E5F"/>
    <w:rsid w:val="00E16080"/>
    <w:rsid w:val="00E17EF5"/>
    <w:rsid w:val="00E271C6"/>
    <w:rsid w:val="00E74727"/>
    <w:rsid w:val="00EA7825"/>
    <w:rsid w:val="00EC1840"/>
    <w:rsid w:val="00EE165A"/>
    <w:rsid w:val="00EE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75D55FF4-1292-46BA-9234-38A803DA8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03E4A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203E4A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">
    <w:name w:val="页脚 Char"/>
    <w:link w:val="a3"/>
    <w:semiHidden/>
    <w:rsid w:val="00203E4A"/>
    <w:rPr>
      <w:sz w:val="18"/>
      <w:szCs w:val="18"/>
    </w:rPr>
  </w:style>
  <w:style w:type="paragraph" w:styleId="a4">
    <w:name w:val="header"/>
    <w:basedOn w:val="a"/>
    <w:link w:val="Char0"/>
    <w:rsid w:val="00203E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0">
    <w:name w:val="页眉 Char"/>
    <w:link w:val="a4"/>
    <w:semiHidden/>
    <w:rsid w:val="00203E4A"/>
    <w:rPr>
      <w:sz w:val="18"/>
      <w:szCs w:val="18"/>
    </w:rPr>
  </w:style>
  <w:style w:type="paragraph" w:styleId="a5">
    <w:name w:val="List Paragraph"/>
    <w:basedOn w:val="a"/>
    <w:uiPriority w:val="34"/>
    <w:qFormat/>
    <w:rsid w:val="0076561E"/>
    <w:pPr>
      <w:ind w:firstLineChars="200" w:firstLine="420"/>
    </w:pPr>
    <w:rPr>
      <w:rFonts w:ascii="Calibri" w:hAnsi="Calibri"/>
      <w:szCs w:val="22"/>
    </w:rPr>
  </w:style>
  <w:style w:type="character" w:styleId="a6">
    <w:name w:val="Hyperlink"/>
    <w:uiPriority w:val="99"/>
    <w:unhideWhenUsed/>
    <w:rsid w:val="003E47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1942</TotalTime>
  <Pages>3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lenovo</dc:title>
  <dc:creator>lenovo</dc:creator>
  <cp:lastModifiedBy>lenovo</cp:lastModifiedBy>
  <cp:revision>27</cp:revision>
  <dcterms:created xsi:type="dcterms:W3CDTF">2016-11-12T16:56:00Z</dcterms:created>
  <dcterms:modified xsi:type="dcterms:W3CDTF">2018-10-23T01:49:00Z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</Properties>
</file>