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1D0" w:rsidRPr="00504EC8" w:rsidRDefault="00B901D0" w:rsidP="00B901D0">
      <w:pPr>
        <w:spacing w:line="640" w:lineRule="exact"/>
        <w:rPr>
          <w:rFonts w:ascii="宋体" w:hAnsi="宋体" w:cs="仿宋_GB2312"/>
          <w:color w:val="000000"/>
          <w:sz w:val="28"/>
          <w:szCs w:val="28"/>
        </w:rPr>
      </w:pPr>
      <w:r w:rsidRPr="00504EC8">
        <w:rPr>
          <w:rFonts w:ascii="宋体" w:hAnsi="宋体" w:cs="仿宋_GB2312" w:hint="eastAsia"/>
          <w:color w:val="000000"/>
          <w:sz w:val="28"/>
          <w:szCs w:val="28"/>
        </w:rPr>
        <w:t>附件1</w:t>
      </w:r>
    </w:p>
    <w:p w:rsidR="00B901D0" w:rsidRPr="0034583F" w:rsidRDefault="00B901D0" w:rsidP="00B901D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济源市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年春学段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信息技术与课程融合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优质课大赛</w:t>
      </w:r>
    </w:p>
    <w:p w:rsidR="00B901D0" w:rsidRPr="0034583F" w:rsidRDefault="00B901D0" w:rsidP="00B901D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网</w:t>
      </w: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上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晒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赛办法</w:t>
      </w:r>
      <w:proofErr w:type="gramEnd"/>
    </w:p>
    <w:p w:rsidR="00B901D0" w:rsidRPr="0034583F" w:rsidRDefault="00B901D0" w:rsidP="00B901D0">
      <w:pPr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一、平台支持</w:t>
      </w:r>
    </w:p>
    <w:p w:rsidR="00B901D0" w:rsidRPr="0034583F" w:rsidRDefault="00B901D0" w:rsidP="00B901D0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“乐教乐学”人人通平台</w:t>
      </w:r>
    </w:p>
    <w:p w:rsidR="00B901D0" w:rsidRPr="0034583F" w:rsidRDefault="00B901D0" w:rsidP="00B901D0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参赛名额</w:t>
      </w:r>
    </w:p>
    <w:p w:rsidR="00B901D0" w:rsidRPr="0034583F" w:rsidRDefault="00B901D0" w:rsidP="00B901D0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中心校（市直学校）参加市级比赛的名额，根据本单位参赛教师数的50%（四舍五入取整）确定，但推荐总</w:t>
      </w:r>
      <w:r w:rsidRPr="0034583F">
        <w:rPr>
          <w:rFonts w:ascii="仿宋" w:eastAsia="仿宋" w:hAnsi="仿宋" w:cs="仿宋"/>
          <w:color w:val="000000"/>
          <w:sz w:val="32"/>
          <w:szCs w:val="32"/>
        </w:rPr>
        <w:t>数最多不能超过</w:t>
      </w:r>
      <w:r>
        <w:rPr>
          <w:rFonts w:ascii="仿宋" w:eastAsia="仿宋" w:hAnsi="仿宋" w:cs="仿宋"/>
          <w:color w:val="000000"/>
          <w:sz w:val="32"/>
          <w:szCs w:val="32"/>
        </w:rPr>
        <w:t>3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个。</w:t>
      </w:r>
    </w:p>
    <w:p w:rsidR="00B901D0" w:rsidRPr="0034583F" w:rsidRDefault="00B901D0" w:rsidP="00B901D0">
      <w:pPr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b/>
          <w:color w:val="000000"/>
          <w:sz w:val="32"/>
          <w:szCs w:val="32"/>
        </w:rPr>
        <w:t>三</w:t>
      </w:r>
      <w:r w:rsidRPr="0034583F">
        <w:rPr>
          <w:rFonts w:ascii="仿宋" w:eastAsia="仿宋" w:hAnsi="仿宋" w:cs="仿宋"/>
          <w:b/>
          <w:color w:val="000000"/>
          <w:sz w:val="32"/>
          <w:szCs w:val="32"/>
        </w:rPr>
        <w:t>、</w:t>
      </w:r>
      <w:r w:rsidRPr="0034583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参赛流程</w:t>
      </w:r>
    </w:p>
    <w:p w:rsidR="00B901D0" w:rsidRPr="0034583F" w:rsidRDefault="00B901D0" w:rsidP="00B901D0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登录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乐教乐学人</w:t>
      </w:r>
      <w:proofErr w:type="gramStart"/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人</w:t>
      </w:r>
      <w:proofErr w:type="gramEnd"/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通平台，输入登录名（手机号码）密码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:rsidR="00B901D0" w:rsidRPr="0034583F" w:rsidRDefault="00B901D0" w:rsidP="00B901D0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2.点击乐教</w:t>
      </w:r>
      <w:proofErr w:type="gramStart"/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版块</w:t>
      </w:r>
      <w:proofErr w:type="gramEnd"/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“活动”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B901D0" w:rsidRPr="0034583F" w:rsidRDefault="00B901D0" w:rsidP="00B901D0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3.点击“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分类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”—“地市级活动”—“济源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示范区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春学段中小学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信息技术与课程融合优质课”大赛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（根据</w:t>
      </w:r>
      <w:r>
        <w:rPr>
          <w:rFonts w:ascii="仿宋" w:eastAsia="仿宋" w:hAnsi="仿宋" w:cs="仿宋"/>
          <w:color w:val="000000"/>
          <w:sz w:val="32"/>
          <w:szCs w:val="32"/>
        </w:rPr>
        <w:t>实际情况选择中心校入口或</w:t>
      </w:r>
      <w:proofErr w:type="gramStart"/>
      <w:r>
        <w:rPr>
          <w:rFonts w:ascii="仿宋" w:eastAsia="仿宋" w:hAnsi="仿宋" w:cs="仿宋"/>
          <w:color w:val="000000"/>
          <w:sz w:val="32"/>
          <w:szCs w:val="32"/>
        </w:rPr>
        <w:t>市直学校</w:t>
      </w:r>
      <w:proofErr w:type="gramEnd"/>
      <w:r>
        <w:rPr>
          <w:rFonts w:ascii="仿宋" w:eastAsia="仿宋" w:hAnsi="仿宋" w:cs="仿宋"/>
          <w:color w:val="000000"/>
          <w:sz w:val="32"/>
          <w:szCs w:val="32"/>
        </w:rPr>
        <w:t>入口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，进入活动页面，再点击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底部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”，上传讲</w:t>
      </w:r>
      <w:r w:rsidRPr="0034583F">
        <w:rPr>
          <w:rFonts w:ascii="仿宋" w:eastAsia="仿宋" w:hAnsi="仿宋" w:cs="仿宋"/>
          <w:color w:val="000000"/>
          <w:sz w:val="32"/>
          <w:szCs w:val="32"/>
        </w:rPr>
        <w:t>课实录视频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教学设计、课件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color w:val="000000"/>
          <w:sz w:val="32"/>
          <w:szCs w:val="32"/>
        </w:rPr>
        <w:t>微课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等</w:t>
      </w:r>
      <w:proofErr w:type="gramEnd"/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资源的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要作为</w:t>
      </w:r>
      <w:r>
        <w:rPr>
          <w:rFonts w:ascii="仿宋" w:eastAsia="仿宋" w:hAnsi="仿宋" w:cs="仿宋"/>
          <w:color w:val="000000"/>
          <w:sz w:val="32"/>
          <w:szCs w:val="32"/>
        </w:rPr>
        <w:t>课堂实录的附件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（附件不</w:t>
      </w:r>
      <w:r>
        <w:rPr>
          <w:rFonts w:ascii="仿宋" w:eastAsia="仿宋" w:hAnsi="仿宋" w:cs="仿宋"/>
          <w:color w:val="000000"/>
          <w:sz w:val="32"/>
          <w:szCs w:val="32"/>
        </w:rPr>
        <w:t>全的课不予评审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/>
          <w:color w:val="000000"/>
          <w:sz w:val="32"/>
          <w:szCs w:val="32"/>
        </w:rPr>
        <w:t>上传，完成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后</w:t>
      </w:r>
      <w:r w:rsidRPr="0034583F">
        <w:rPr>
          <w:rFonts w:ascii="仿宋" w:eastAsia="仿宋" w:hAnsi="仿宋" w:cs="仿宋"/>
          <w:color w:val="000000"/>
          <w:sz w:val="32"/>
          <w:szCs w:val="32"/>
        </w:rPr>
        <w:t>点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击“发</w:t>
      </w:r>
      <w:r w:rsidRPr="0034583F">
        <w:rPr>
          <w:rFonts w:ascii="仿宋" w:eastAsia="仿宋" w:hAnsi="仿宋" w:cs="仿宋"/>
          <w:color w:val="000000"/>
          <w:sz w:val="32"/>
          <w:szCs w:val="32"/>
        </w:rPr>
        <w:t>布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”即可。</w:t>
      </w:r>
    </w:p>
    <w:p w:rsidR="00B901D0" w:rsidRPr="00504EC8" w:rsidRDefault="00B901D0" w:rsidP="00B901D0">
      <w:pPr>
        <w:spacing w:line="640" w:lineRule="exact"/>
        <w:rPr>
          <w:rFonts w:ascii="宋体" w:hAnsi="宋体" w:cs="仿宋_GB2312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  <w:br w:type="page"/>
      </w:r>
      <w:r w:rsidRPr="00504EC8">
        <w:rPr>
          <w:rFonts w:ascii="宋体" w:hAnsi="宋体" w:cs="仿宋_GB2312" w:hint="eastAsia"/>
          <w:color w:val="000000"/>
          <w:sz w:val="28"/>
          <w:szCs w:val="28"/>
        </w:rPr>
        <w:lastRenderedPageBreak/>
        <w:t>附件</w:t>
      </w:r>
      <w:r>
        <w:rPr>
          <w:rFonts w:ascii="宋体" w:hAnsi="宋体" w:cs="仿宋_GB2312"/>
          <w:color w:val="000000"/>
          <w:sz w:val="28"/>
          <w:szCs w:val="28"/>
        </w:rPr>
        <w:t>2</w:t>
      </w:r>
    </w:p>
    <w:p w:rsidR="00B901D0" w:rsidRDefault="00B901D0" w:rsidP="00B901D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济源</w:t>
      </w: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示范区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信息技术与课程融合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优质课大赛参赛</w:t>
      </w:r>
    </w:p>
    <w:p w:rsidR="00B901D0" w:rsidRPr="0034583F" w:rsidRDefault="00B901D0" w:rsidP="00B901D0">
      <w:pPr>
        <w:spacing w:line="640" w:lineRule="exact"/>
        <w:jc w:val="center"/>
        <w:rPr>
          <w:rFonts w:ascii="黑体" w:eastAsia="黑体" w:hAnsi="仿宋_GB2312" w:cs="仿宋_GB2312"/>
          <w:color w:val="000000"/>
          <w:sz w:val="32"/>
          <w:szCs w:val="32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教师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信息表</w:t>
      </w:r>
    </w:p>
    <w:tbl>
      <w:tblPr>
        <w:tblpPr w:leftFromText="180" w:rightFromText="180" w:vertAnchor="text" w:horzAnchor="page" w:tblpX="1128" w:tblpY="175"/>
        <w:tblOverlap w:val="never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436"/>
        <w:gridCol w:w="871"/>
        <w:gridCol w:w="312"/>
        <w:gridCol w:w="653"/>
        <w:gridCol w:w="969"/>
        <w:gridCol w:w="1352"/>
        <w:gridCol w:w="840"/>
        <w:gridCol w:w="297"/>
        <w:gridCol w:w="1350"/>
      </w:tblGrid>
      <w:tr w:rsidR="00B901D0" w:rsidRPr="0034583F" w:rsidTr="008824F8">
        <w:trPr>
          <w:trHeight w:val="670"/>
        </w:trPr>
        <w:tc>
          <w:tcPr>
            <w:tcW w:w="1747" w:type="dxa"/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师德考核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等次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01D0" w:rsidRPr="0034583F" w:rsidTr="008824F8">
        <w:trPr>
          <w:trHeight w:val="655"/>
        </w:trPr>
        <w:tc>
          <w:tcPr>
            <w:tcW w:w="1747" w:type="dxa"/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3272" w:type="dxa"/>
            <w:gridSpan w:val="4"/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教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352" w:type="dxa"/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教材版本</w:t>
            </w:r>
          </w:p>
        </w:tc>
        <w:tc>
          <w:tcPr>
            <w:tcW w:w="1647" w:type="dxa"/>
            <w:gridSpan w:val="2"/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01D0" w:rsidRPr="0034583F" w:rsidTr="008824F8">
        <w:trPr>
          <w:trHeight w:val="643"/>
        </w:trPr>
        <w:tc>
          <w:tcPr>
            <w:tcW w:w="1747" w:type="dxa"/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619" w:type="dxa"/>
            <w:gridSpan w:val="3"/>
            <w:tcBorders>
              <w:right w:val="single" w:sz="4" w:space="0" w:color="auto"/>
            </w:tcBorders>
            <w:vAlign w:val="center"/>
          </w:tcPr>
          <w:p w:rsidR="00B901D0" w:rsidRPr="0034583F" w:rsidRDefault="00B901D0" w:rsidP="008824F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901D0" w:rsidRPr="0034583F" w:rsidRDefault="00B901D0" w:rsidP="008824F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册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（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上/下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52" w:type="dxa"/>
            <w:vAlign w:val="center"/>
          </w:tcPr>
          <w:p w:rsidR="00B901D0" w:rsidRPr="0034583F" w:rsidRDefault="00B901D0" w:rsidP="008824F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901D0" w:rsidRPr="0034583F" w:rsidRDefault="00B901D0" w:rsidP="008824F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章节</w:t>
            </w:r>
          </w:p>
        </w:tc>
        <w:tc>
          <w:tcPr>
            <w:tcW w:w="1647" w:type="dxa"/>
            <w:gridSpan w:val="2"/>
            <w:vAlign w:val="center"/>
          </w:tcPr>
          <w:p w:rsidR="00B901D0" w:rsidRPr="0034583F" w:rsidRDefault="00B901D0" w:rsidP="008824F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01D0" w:rsidRPr="0034583F" w:rsidTr="008824F8">
        <w:trPr>
          <w:trHeight w:val="598"/>
        </w:trPr>
        <w:tc>
          <w:tcPr>
            <w:tcW w:w="1747" w:type="dxa"/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授课题目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B901D0" w:rsidRPr="0034583F" w:rsidRDefault="00B901D0" w:rsidP="008824F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B901D0" w:rsidRPr="0034583F" w:rsidRDefault="00B901D0" w:rsidP="008824F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839" w:type="dxa"/>
            <w:gridSpan w:val="4"/>
            <w:vAlign w:val="center"/>
          </w:tcPr>
          <w:p w:rsidR="00B901D0" w:rsidRPr="0034583F" w:rsidRDefault="00B901D0" w:rsidP="008824F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01D0" w:rsidRPr="0034583F" w:rsidTr="008824F8">
        <w:trPr>
          <w:trHeight w:val="4479"/>
        </w:trPr>
        <w:tc>
          <w:tcPr>
            <w:tcW w:w="1747" w:type="dxa"/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pct10" w:color="auto" w:fill="FFFFFF"/>
              </w:rPr>
              <w:t>学校意见</w:t>
            </w:r>
          </w:p>
        </w:tc>
        <w:tc>
          <w:tcPr>
            <w:tcW w:w="8080" w:type="dxa"/>
            <w:gridSpan w:val="9"/>
            <w:vAlign w:val="center"/>
          </w:tcPr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盖章</w:t>
            </w:r>
          </w:p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 w:rsidR="00B901D0" w:rsidRPr="0034583F" w:rsidTr="008824F8">
        <w:trPr>
          <w:trHeight w:val="3947"/>
        </w:trPr>
        <w:tc>
          <w:tcPr>
            <w:tcW w:w="1747" w:type="dxa"/>
            <w:vAlign w:val="center"/>
          </w:tcPr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中心校（市直学校）</w:t>
            </w:r>
          </w:p>
          <w:p w:rsidR="00B901D0" w:rsidRPr="0034583F" w:rsidRDefault="00B901D0" w:rsidP="008824F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盖章</w:t>
            </w:r>
          </w:p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901D0" w:rsidRPr="0034583F" w:rsidRDefault="00B901D0" w:rsidP="008824F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年   月   日</w:t>
            </w:r>
          </w:p>
        </w:tc>
      </w:tr>
    </w:tbl>
    <w:p w:rsidR="00B901D0" w:rsidRPr="0034583F" w:rsidRDefault="00B901D0" w:rsidP="00B901D0">
      <w:pPr>
        <w:widowControl/>
        <w:wordWrap w:val="0"/>
        <w:snapToGrid w:val="0"/>
        <w:spacing w:line="590" w:lineRule="exact"/>
        <w:jc w:val="center"/>
        <w:rPr>
          <w:color w:val="000000"/>
        </w:rPr>
        <w:sectPr w:rsidR="00B901D0" w:rsidRPr="0034583F">
          <w:footerReference w:type="default" r:id="rId8"/>
          <w:pgSz w:w="11906" w:h="16838"/>
          <w:pgMar w:top="1644" w:right="1474" w:bottom="1588" w:left="1701" w:header="851" w:footer="992" w:gutter="0"/>
          <w:cols w:space="720"/>
          <w:docGrid w:type="lines" w:linePitch="313"/>
        </w:sectPr>
      </w:pPr>
    </w:p>
    <w:p w:rsidR="00B901D0" w:rsidRPr="00504EC8" w:rsidRDefault="00B901D0" w:rsidP="00B901D0">
      <w:pPr>
        <w:spacing w:line="640" w:lineRule="exact"/>
        <w:rPr>
          <w:rFonts w:ascii="宋体" w:hAnsi="宋体" w:cs="仿宋_GB2312"/>
          <w:color w:val="000000"/>
          <w:sz w:val="28"/>
          <w:szCs w:val="28"/>
        </w:rPr>
      </w:pPr>
      <w:r w:rsidRPr="00504EC8">
        <w:rPr>
          <w:rFonts w:ascii="宋体" w:hAnsi="宋体" w:cs="仿宋_GB2312" w:hint="eastAsia"/>
          <w:color w:val="000000"/>
          <w:sz w:val="28"/>
          <w:szCs w:val="28"/>
        </w:rPr>
        <w:lastRenderedPageBreak/>
        <w:t>附件</w:t>
      </w:r>
      <w:r>
        <w:rPr>
          <w:rFonts w:ascii="宋体" w:hAnsi="宋体" w:cs="仿宋_GB2312"/>
          <w:color w:val="000000"/>
          <w:sz w:val="28"/>
          <w:szCs w:val="28"/>
        </w:rPr>
        <w:t>3</w:t>
      </w:r>
    </w:p>
    <w:p w:rsidR="00B901D0" w:rsidRPr="0034583F" w:rsidRDefault="00B901D0" w:rsidP="00B901D0">
      <w:pPr>
        <w:widowControl/>
        <w:wordWrap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济源</w:t>
      </w: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示范区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信息技术与课程融合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优质课大赛</w:t>
      </w:r>
    </w:p>
    <w:p w:rsidR="00B901D0" w:rsidRPr="0034583F" w:rsidRDefault="00B901D0" w:rsidP="00B901D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教学设计表</w:t>
      </w:r>
    </w:p>
    <w:tbl>
      <w:tblPr>
        <w:tblpPr w:leftFromText="180" w:rightFromText="180" w:vertAnchor="text" w:horzAnchor="page" w:tblpX="1646" w:tblpY="200"/>
        <w:tblOverlap w:val="never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035"/>
        <w:gridCol w:w="1425"/>
        <w:gridCol w:w="1680"/>
        <w:gridCol w:w="855"/>
        <w:gridCol w:w="781"/>
      </w:tblGrid>
      <w:tr w:rsidR="00B901D0" w:rsidRPr="0034583F" w:rsidTr="008824F8">
        <w:trPr>
          <w:trHeight w:val="90"/>
        </w:trPr>
        <w:tc>
          <w:tcPr>
            <w:tcW w:w="2014" w:type="dxa"/>
            <w:vAlign w:val="center"/>
          </w:tcPr>
          <w:p w:rsidR="00B901D0" w:rsidRPr="0034583F" w:rsidRDefault="00B901D0" w:rsidP="008824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参赛教师</w:t>
            </w:r>
          </w:p>
        </w:tc>
        <w:tc>
          <w:tcPr>
            <w:tcW w:w="2035" w:type="dxa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1680" w:type="dxa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781" w:type="dxa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01D0" w:rsidRPr="0034583F" w:rsidTr="008824F8">
        <w:trPr>
          <w:trHeight w:val="632"/>
        </w:trPr>
        <w:tc>
          <w:tcPr>
            <w:tcW w:w="2014" w:type="dxa"/>
            <w:vAlign w:val="center"/>
          </w:tcPr>
          <w:p w:rsidR="00B901D0" w:rsidRPr="0034583F" w:rsidRDefault="00B901D0" w:rsidP="008824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授课题目</w:t>
            </w:r>
          </w:p>
        </w:tc>
        <w:tc>
          <w:tcPr>
            <w:tcW w:w="3460" w:type="dxa"/>
            <w:gridSpan w:val="2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636" w:type="dxa"/>
            <w:gridSpan w:val="2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01D0" w:rsidRPr="0034583F" w:rsidTr="008824F8">
        <w:tc>
          <w:tcPr>
            <w:tcW w:w="2014" w:type="dxa"/>
            <w:vAlign w:val="center"/>
          </w:tcPr>
          <w:p w:rsidR="00B901D0" w:rsidRPr="0034583F" w:rsidRDefault="00B901D0" w:rsidP="008824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教学目标</w:t>
            </w:r>
          </w:p>
        </w:tc>
        <w:tc>
          <w:tcPr>
            <w:tcW w:w="6776" w:type="dxa"/>
            <w:gridSpan w:val="5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01D0" w:rsidRPr="0034583F" w:rsidTr="008824F8">
        <w:trPr>
          <w:trHeight w:val="921"/>
        </w:trPr>
        <w:tc>
          <w:tcPr>
            <w:tcW w:w="2014" w:type="dxa"/>
            <w:vAlign w:val="center"/>
          </w:tcPr>
          <w:p w:rsidR="00B901D0" w:rsidRPr="0034583F" w:rsidRDefault="00B901D0" w:rsidP="008824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教学重难点</w:t>
            </w:r>
          </w:p>
        </w:tc>
        <w:tc>
          <w:tcPr>
            <w:tcW w:w="6776" w:type="dxa"/>
            <w:gridSpan w:val="5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01D0" w:rsidRPr="0034583F" w:rsidTr="008824F8">
        <w:trPr>
          <w:trHeight w:val="3606"/>
        </w:trPr>
        <w:tc>
          <w:tcPr>
            <w:tcW w:w="2014" w:type="dxa"/>
            <w:vAlign w:val="center"/>
          </w:tcPr>
          <w:p w:rsidR="00B901D0" w:rsidRPr="0034583F" w:rsidRDefault="00B901D0" w:rsidP="008824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教学过程  （须完整，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空间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可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扩展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776" w:type="dxa"/>
            <w:gridSpan w:val="5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01D0" w:rsidRPr="0034583F" w:rsidTr="008824F8">
        <w:trPr>
          <w:trHeight w:val="877"/>
        </w:trPr>
        <w:tc>
          <w:tcPr>
            <w:tcW w:w="2014" w:type="dxa"/>
            <w:vAlign w:val="center"/>
          </w:tcPr>
          <w:p w:rsidR="00B901D0" w:rsidRPr="0034583F" w:rsidRDefault="00B901D0" w:rsidP="008824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信息技术与教学融合点</w:t>
            </w:r>
          </w:p>
        </w:tc>
        <w:tc>
          <w:tcPr>
            <w:tcW w:w="6776" w:type="dxa"/>
            <w:gridSpan w:val="5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01D0" w:rsidRPr="0034583F" w:rsidTr="008824F8">
        <w:trPr>
          <w:trHeight w:val="2764"/>
        </w:trPr>
        <w:tc>
          <w:tcPr>
            <w:tcW w:w="2014" w:type="dxa"/>
            <w:vAlign w:val="center"/>
          </w:tcPr>
          <w:p w:rsidR="00B901D0" w:rsidRPr="0034583F" w:rsidRDefault="00B901D0" w:rsidP="008824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信息技术创新教学心得  （须原创）</w:t>
            </w:r>
          </w:p>
        </w:tc>
        <w:tc>
          <w:tcPr>
            <w:tcW w:w="6776" w:type="dxa"/>
            <w:gridSpan w:val="5"/>
          </w:tcPr>
          <w:p w:rsidR="00B901D0" w:rsidRPr="0034583F" w:rsidRDefault="00B901D0" w:rsidP="008824F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B901D0" w:rsidRPr="0034583F" w:rsidRDefault="00B901D0" w:rsidP="00B901D0">
      <w:pPr>
        <w:rPr>
          <w:color w:val="000000"/>
        </w:rPr>
      </w:pPr>
      <w:r w:rsidRPr="0034583F">
        <w:rPr>
          <w:color w:val="000000"/>
        </w:rPr>
        <w:t xml:space="preserve"> </w:t>
      </w:r>
    </w:p>
    <w:p w:rsidR="00B901D0" w:rsidRPr="00184299" w:rsidRDefault="00B901D0" w:rsidP="00B901D0">
      <w:pPr>
        <w:rPr>
          <w:color w:val="000000"/>
        </w:rPr>
      </w:pPr>
      <w:r w:rsidRPr="0034583F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注：可另附页，内容</w:t>
      </w:r>
      <w:r w:rsidRPr="0034583F">
        <w:rPr>
          <w:rFonts w:ascii="仿宋_GB2312" w:eastAsia="仿宋_GB2312" w:hAnsi="仿宋_GB2312" w:cs="仿宋_GB2312"/>
          <w:color w:val="000000"/>
          <w:sz w:val="24"/>
          <w:szCs w:val="24"/>
        </w:rPr>
        <w:t>为</w:t>
      </w:r>
      <w:r w:rsidRPr="0034583F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4号</w:t>
      </w:r>
      <w:r w:rsidRPr="0034583F">
        <w:rPr>
          <w:rFonts w:ascii="仿宋_GB2312" w:eastAsia="仿宋_GB2312" w:hAnsi="仿宋_GB2312" w:cs="仿宋_GB2312"/>
          <w:color w:val="000000"/>
          <w:sz w:val="24"/>
          <w:szCs w:val="24"/>
        </w:rPr>
        <w:t>字，</w:t>
      </w:r>
      <w:r w:rsidRPr="0034583F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须双面打印。</w:t>
      </w:r>
    </w:p>
    <w:p w:rsidR="0076561E" w:rsidRPr="00B901D0" w:rsidRDefault="0076561E" w:rsidP="00B901D0">
      <w:bookmarkStart w:id="0" w:name="_GoBack"/>
      <w:bookmarkEnd w:id="0"/>
    </w:p>
    <w:sectPr w:rsidR="0076561E" w:rsidRPr="00B901D0" w:rsidSect="00203E4A">
      <w:footerReference w:type="default" r:id="rId9"/>
      <w:pgSz w:w="11906" w:h="16838"/>
      <w:pgMar w:top="1644" w:right="1418" w:bottom="1588" w:left="1418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96" w:rsidRDefault="00735196">
      <w:r>
        <w:separator/>
      </w:r>
    </w:p>
  </w:endnote>
  <w:endnote w:type="continuationSeparator" w:id="0">
    <w:p w:rsidR="00735196" w:rsidRDefault="0073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D0" w:rsidRDefault="00B901D0">
    <w:pPr>
      <w:pStyle w:val="a3"/>
    </w:pPr>
    <w:r>
      <w:pict>
        <v:rect id="_x0000_s2051" style="position:absolute;margin-left:0;margin-top:0;width:4.55pt;height:10.35pt;z-index:2;mso-wrap-style:none;mso-position-horizontal:center;mso-position-horizontal-relative:margin" o:preferrelative="t" filled="f" stroked="f">
          <v:textbox style="mso-fit-shape-to-text:t" inset="0,0,0,0">
            <w:txbxContent>
              <w:p w:rsidR="00B901D0" w:rsidRDefault="00B901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FB" w:rsidRDefault="00735196">
    <w:pPr>
      <w:pStyle w:val="a3"/>
    </w:pPr>
    <w:r>
      <w:pict>
        <v:rect id="文本框 1" o:spid="_x0000_s2049" style="position:absolute;margin-left:0;margin-top:0;width:4.55pt;height:10.35pt;z-index:1;mso-wrap-style:none;mso-position-horizontal:center;mso-position-horizontal-relative:margin" o:preferrelative="t" filled="f" stroked="f">
          <v:textbox style="mso-fit-shape-to-text:t" inset="0,0,0,0">
            <w:txbxContent>
              <w:p w:rsidR="003E47FB" w:rsidRDefault="003E47F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15CC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96" w:rsidRDefault="00735196">
      <w:r>
        <w:separator/>
      </w:r>
    </w:p>
  </w:footnote>
  <w:footnote w:type="continuationSeparator" w:id="0">
    <w:p w:rsidR="00735196" w:rsidRDefault="0073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219337D8"/>
    <w:multiLevelType w:val="hybridMultilevel"/>
    <w:tmpl w:val="12B89FA6"/>
    <w:lvl w:ilvl="0" w:tplc="022E18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A22"/>
    <w:rsid w:val="00036729"/>
    <w:rsid w:val="000549F6"/>
    <w:rsid w:val="001617EA"/>
    <w:rsid w:val="00176FAD"/>
    <w:rsid w:val="001C21B1"/>
    <w:rsid w:val="00203E4A"/>
    <w:rsid w:val="00282F36"/>
    <w:rsid w:val="002E5B9B"/>
    <w:rsid w:val="00304345"/>
    <w:rsid w:val="0034583F"/>
    <w:rsid w:val="00360ABE"/>
    <w:rsid w:val="003E47FB"/>
    <w:rsid w:val="00465DBF"/>
    <w:rsid w:val="004660D9"/>
    <w:rsid w:val="00504EC8"/>
    <w:rsid w:val="00517070"/>
    <w:rsid w:val="005661FB"/>
    <w:rsid w:val="005954FD"/>
    <w:rsid w:val="005A311C"/>
    <w:rsid w:val="005E66E3"/>
    <w:rsid w:val="005F6C5B"/>
    <w:rsid w:val="00635B0C"/>
    <w:rsid w:val="006C0BF3"/>
    <w:rsid w:val="006E7344"/>
    <w:rsid w:val="00735196"/>
    <w:rsid w:val="00752D96"/>
    <w:rsid w:val="0076561E"/>
    <w:rsid w:val="00800A2B"/>
    <w:rsid w:val="00822039"/>
    <w:rsid w:val="00843F7C"/>
    <w:rsid w:val="00877A22"/>
    <w:rsid w:val="00886618"/>
    <w:rsid w:val="00912858"/>
    <w:rsid w:val="00917FFC"/>
    <w:rsid w:val="00995AF2"/>
    <w:rsid w:val="009D6EB2"/>
    <w:rsid w:val="00A53CEC"/>
    <w:rsid w:val="00A729BD"/>
    <w:rsid w:val="00A923F9"/>
    <w:rsid w:val="00AA2ACC"/>
    <w:rsid w:val="00B257D3"/>
    <w:rsid w:val="00B901D0"/>
    <w:rsid w:val="00C340FB"/>
    <w:rsid w:val="00C3796A"/>
    <w:rsid w:val="00C622AC"/>
    <w:rsid w:val="00CD39B9"/>
    <w:rsid w:val="00D15CC3"/>
    <w:rsid w:val="00E16080"/>
    <w:rsid w:val="00E17EF5"/>
    <w:rsid w:val="00E271C6"/>
    <w:rsid w:val="00E74727"/>
    <w:rsid w:val="00EA7825"/>
    <w:rsid w:val="00EC1840"/>
    <w:rsid w:val="00EE165A"/>
    <w:rsid w:val="00EE6872"/>
    <w:rsid w:val="00F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5D55FF4-1292-46BA-9234-38A803D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03E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E4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rsid w:val="00203E4A"/>
    <w:rPr>
      <w:sz w:val="18"/>
      <w:szCs w:val="18"/>
    </w:rPr>
  </w:style>
  <w:style w:type="paragraph" w:styleId="a5">
    <w:name w:val="header"/>
    <w:basedOn w:val="a"/>
    <w:link w:val="a6"/>
    <w:rsid w:val="0020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semiHidden/>
    <w:rsid w:val="00203E4A"/>
    <w:rPr>
      <w:sz w:val="18"/>
      <w:szCs w:val="18"/>
    </w:rPr>
  </w:style>
  <w:style w:type="paragraph" w:styleId="a7">
    <w:name w:val="List Paragraph"/>
    <w:basedOn w:val="a"/>
    <w:uiPriority w:val="34"/>
    <w:qFormat/>
    <w:rsid w:val="0076561E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uiPriority w:val="99"/>
    <w:unhideWhenUsed/>
    <w:rsid w:val="003E4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</dc:title>
  <dc:creator>lenovo</dc:creator>
  <cp:lastModifiedBy>自助192</cp:lastModifiedBy>
  <cp:revision>38</cp:revision>
  <dcterms:created xsi:type="dcterms:W3CDTF">2016-11-12T16:56:00Z</dcterms:created>
  <dcterms:modified xsi:type="dcterms:W3CDTF">2021-03-30T07:26:00Z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