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F5652">
      <w:pPr>
        <w:pStyle w:val="6"/>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黑体" w:cs="黑体"/>
          <w:color w:val="auto"/>
          <w:spacing w:val="0"/>
          <w:sz w:val="32"/>
          <w:szCs w:val="32"/>
        </w:rPr>
      </w:pPr>
      <w:bookmarkStart w:id="0" w:name="_GoBack"/>
      <w:bookmarkEnd w:id="0"/>
      <w:r>
        <w:rPr>
          <w:rFonts w:hint="eastAsia" w:ascii="宋体" w:hAnsi="宋体" w:eastAsia="黑体" w:cs="黑体"/>
          <w:color w:val="auto"/>
          <w:spacing w:val="0"/>
          <w:sz w:val="32"/>
          <w:szCs w:val="32"/>
        </w:rPr>
        <w:t>附件1</w:t>
      </w:r>
    </w:p>
    <w:p w14:paraId="7CA743C4">
      <w:pPr>
        <w:pStyle w:val="6"/>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黑体" w:cs="黑体"/>
          <w:color w:val="auto"/>
          <w:spacing w:val="0"/>
          <w:sz w:val="32"/>
          <w:szCs w:val="32"/>
        </w:rPr>
      </w:pPr>
    </w:p>
    <w:p w14:paraId="438AA3AA">
      <w:pPr>
        <w:pStyle w:val="6"/>
        <w:keepNext w:val="0"/>
        <w:keepLines w:val="0"/>
        <w:pageBreakBefore w:val="0"/>
        <w:widowControl w:val="0"/>
        <w:kinsoku/>
        <w:wordWrap/>
        <w:overflowPunct/>
        <w:topLinePunct w:val="0"/>
        <w:autoSpaceDE/>
        <w:autoSpaceDN/>
        <w:bidi w:val="0"/>
        <w:adjustRightInd/>
        <w:snapToGrid/>
        <w:spacing w:after="297" w:afterLines="50" w:line="500" w:lineRule="exact"/>
        <w:jc w:val="center"/>
        <w:textAlignment w:val="auto"/>
        <w:rPr>
          <w:rFonts w:hint="eastAsia" w:ascii="宋体" w:hAnsi="宋体" w:eastAsia="方正小标宋简体" w:cs="方正小标宋简体"/>
          <w:b w:val="0"/>
          <w:bCs/>
          <w:color w:val="auto"/>
          <w:spacing w:val="0"/>
          <w:sz w:val="44"/>
          <w:szCs w:val="44"/>
        </w:rPr>
      </w:pPr>
      <w:r>
        <w:rPr>
          <w:rFonts w:hint="eastAsia" w:ascii="宋体" w:hAnsi="宋体" w:eastAsia="方正小标宋简体" w:cs="方正小标宋简体"/>
          <w:b w:val="0"/>
          <w:bCs/>
          <w:color w:val="auto"/>
          <w:spacing w:val="0"/>
          <w:sz w:val="44"/>
          <w:szCs w:val="44"/>
        </w:rPr>
        <w:t>济源</w:t>
      </w:r>
      <w:r>
        <w:rPr>
          <w:rFonts w:hint="eastAsia" w:ascii="宋体" w:hAnsi="宋体" w:eastAsia="方正小标宋简体" w:cs="方正小标宋简体"/>
          <w:b w:val="0"/>
          <w:bCs/>
          <w:color w:val="auto"/>
          <w:spacing w:val="0"/>
          <w:sz w:val="44"/>
          <w:szCs w:val="44"/>
          <w:lang w:val="en-US" w:eastAsia="zh-CN"/>
        </w:rPr>
        <w:t>示范区</w:t>
      </w:r>
      <w:r>
        <w:rPr>
          <w:rFonts w:hint="eastAsia" w:ascii="宋体" w:hAnsi="宋体" w:eastAsia="方正小标宋简体" w:cs="方正小标宋简体"/>
          <w:b w:val="0"/>
          <w:bCs/>
          <w:color w:val="auto"/>
          <w:spacing w:val="0"/>
          <w:sz w:val="44"/>
          <w:szCs w:val="44"/>
          <w:lang w:eastAsia="zh-CN"/>
        </w:rPr>
        <w:t>202</w:t>
      </w:r>
      <w:r>
        <w:rPr>
          <w:rFonts w:hint="eastAsia" w:ascii="宋体" w:hAnsi="宋体" w:eastAsia="方正小标宋简体" w:cs="方正小标宋简体"/>
          <w:b w:val="0"/>
          <w:bCs/>
          <w:color w:val="auto"/>
          <w:spacing w:val="0"/>
          <w:sz w:val="44"/>
          <w:szCs w:val="44"/>
          <w:lang w:val="en-US" w:eastAsia="zh-CN"/>
        </w:rPr>
        <w:t>6</w:t>
      </w:r>
      <w:r>
        <w:rPr>
          <w:rFonts w:hint="eastAsia" w:ascii="宋体" w:hAnsi="宋体" w:eastAsia="方正小标宋简体" w:cs="方正小标宋简体"/>
          <w:b w:val="0"/>
          <w:bCs/>
          <w:color w:val="auto"/>
          <w:spacing w:val="0"/>
          <w:sz w:val="44"/>
          <w:szCs w:val="44"/>
        </w:rPr>
        <w:t>年普通高中招生计划</w:t>
      </w:r>
    </w:p>
    <w:tbl>
      <w:tblPr>
        <w:tblStyle w:val="10"/>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47"/>
        <w:gridCol w:w="835"/>
        <w:gridCol w:w="839"/>
        <w:gridCol w:w="839"/>
        <w:gridCol w:w="839"/>
        <w:gridCol w:w="531"/>
        <w:gridCol w:w="1218"/>
        <w:gridCol w:w="1243"/>
        <w:gridCol w:w="1464"/>
      </w:tblGrid>
      <w:tr w14:paraId="2F510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383AE">
            <w:pPr>
              <w:keepNext w:val="0"/>
              <w:keepLines w:val="0"/>
              <w:widowControl/>
              <w:suppressLineNumbers w:val="0"/>
              <w:jc w:val="center"/>
              <w:textAlignment w:val="center"/>
              <w:rPr>
                <w:rFonts w:ascii="宋体" w:hAnsi="宋体" w:eastAsia="黑体" w:cs="黑体"/>
                <w:i w:val="0"/>
                <w:iCs w:val="0"/>
                <w:color w:val="000000"/>
                <w:spacing w:val="0"/>
                <w:sz w:val="28"/>
                <w:szCs w:val="28"/>
                <w:u w:val="none"/>
              </w:rPr>
            </w:pPr>
            <w:r>
              <w:rPr>
                <w:rFonts w:hint="eastAsia" w:ascii="宋体" w:hAnsi="宋体" w:eastAsia="黑体" w:cs="黑体"/>
                <w:i w:val="0"/>
                <w:iCs w:val="0"/>
                <w:color w:val="000000"/>
                <w:spacing w:val="0"/>
                <w:kern w:val="0"/>
                <w:sz w:val="28"/>
                <w:szCs w:val="28"/>
                <w:u w:val="none"/>
                <w:lang w:val="en-US" w:eastAsia="zh-CN" w:bidi="ar"/>
              </w:rPr>
              <w:t>学校</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84DD4">
            <w:pPr>
              <w:keepNext w:val="0"/>
              <w:keepLines w:val="0"/>
              <w:widowControl/>
              <w:suppressLineNumbers w:val="0"/>
              <w:jc w:val="center"/>
              <w:textAlignment w:val="center"/>
              <w:rPr>
                <w:rFonts w:hint="eastAsia" w:ascii="宋体" w:hAnsi="宋体" w:eastAsia="黑体" w:cs="黑体"/>
                <w:i w:val="0"/>
                <w:iCs w:val="0"/>
                <w:color w:val="000000"/>
                <w:spacing w:val="0"/>
                <w:sz w:val="28"/>
                <w:szCs w:val="28"/>
                <w:u w:val="none"/>
              </w:rPr>
            </w:pPr>
            <w:r>
              <w:rPr>
                <w:rFonts w:hint="eastAsia" w:ascii="宋体" w:hAnsi="宋体" w:eastAsia="黑体" w:cs="黑体"/>
                <w:i w:val="0"/>
                <w:iCs w:val="0"/>
                <w:color w:val="000000"/>
                <w:spacing w:val="0"/>
                <w:kern w:val="0"/>
                <w:sz w:val="28"/>
                <w:szCs w:val="28"/>
                <w:u w:val="none"/>
                <w:lang w:val="en-US" w:eastAsia="zh-CN" w:bidi="ar"/>
              </w:rPr>
              <w:t>班数</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E9A5E">
            <w:pPr>
              <w:keepNext w:val="0"/>
              <w:keepLines w:val="0"/>
              <w:widowControl/>
              <w:suppressLineNumbers w:val="0"/>
              <w:jc w:val="center"/>
              <w:textAlignment w:val="center"/>
              <w:rPr>
                <w:rFonts w:hint="eastAsia" w:ascii="宋体" w:hAnsi="宋体" w:eastAsia="黑体" w:cs="黑体"/>
                <w:i w:val="0"/>
                <w:iCs w:val="0"/>
                <w:color w:val="000000"/>
                <w:spacing w:val="0"/>
                <w:sz w:val="28"/>
                <w:szCs w:val="28"/>
                <w:u w:val="none"/>
              </w:rPr>
            </w:pPr>
            <w:r>
              <w:rPr>
                <w:rFonts w:hint="eastAsia" w:ascii="宋体" w:hAnsi="宋体" w:eastAsia="黑体" w:cs="黑体"/>
                <w:i w:val="0"/>
                <w:iCs w:val="0"/>
                <w:color w:val="000000"/>
                <w:spacing w:val="0"/>
                <w:kern w:val="0"/>
                <w:sz w:val="28"/>
                <w:szCs w:val="28"/>
                <w:u w:val="none"/>
                <w:lang w:val="en-US" w:eastAsia="zh-CN" w:bidi="ar"/>
              </w:rPr>
              <w:t>人数</w:t>
            </w:r>
          </w:p>
        </w:tc>
        <w:tc>
          <w:tcPr>
            <w:tcW w:w="12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ADBDC6">
            <w:pPr>
              <w:keepNext w:val="0"/>
              <w:keepLines w:val="0"/>
              <w:widowControl/>
              <w:suppressLineNumbers w:val="0"/>
              <w:jc w:val="center"/>
              <w:textAlignment w:val="center"/>
              <w:rPr>
                <w:rFonts w:hint="eastAsia" w:ascii="宋体" w:hAnsi="宋体" w:eastAsia="黑体" w:cs="黑体"/>
                <w:i w:val="0"/>
                <w:iCs w:val="0"/>
                <w:color w:val="000000"/>
                <w:spacing w:val="0"/>
                <w:sz w:val="28"/>
                <w:szCs w:val="28"/>
                <w:u w:val="none"/>
              </w:rPr>
            </w:pPr>
            <w:r>
              <w:rPr>
                <w:rFonts w:hint="eastAsia" w:ascii="宋体" w:hAnsi="宋体" w:eastAsia="黑体" w:cs="黑体"/>
                <w:i w:val="0"/>
                <w:iCs w:val="0"/>
                <w:color w:val="000000"/>
                <w:spacing w:val="0"/>
                <w:kern w:val="0"/>
                <w:sz w:val="28"/>
                <w:szCs w:val="28"/>
                <w:u w:val="none"/>
                <w:lang w:val="en-US" w:eastAsia="zh-CN" w:bidi="ar"/>
              </w:rPr>
              <w:t>特长生</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A05B5">
            <w:pPr>
              <w:keepNext w:val="0"/>
              <w:keepLines w:val="0"/>
              <w:widowControl/>
              <w:suppressLineNumbers w:val="0"/>
              <w:jc w:val="center"/>
              <w:textAlignment w:val="center"/>
              <w:rPr>
                <w:rFonts w:hint="eastAsia" w:ascii="宋体" w:hAnsi="宋体" w:eastAsia="黑体" w:cs="黑体"/>
                <w:i w:val="0"/>
                <w:iCs w:val="0"/>
                <w:color w:val="000000"/>
                <w:spacing w:val="0"/>
                <w:sz w:val="28"/>
                <w:szCs w:val="28"/>
                <w:u w:val="none"/>
              </w:rPr>
            </w:pPr>
            <w:r>
              <w:rPr>
                <w:rFonts w:hint="eastAsia" w:ascii="宋体" w:hAnsi="宋体" w:eastAsia="黑体" w:cs="黑体"/>
                <w:i w:val="0"/>
                <w:iCs w:val="0"/>
                <w:color w:val="000000"/>
                <w:spacing w:val="0"/>
                <w:kern w:val="0"/>
                <w:sz w:val="28"/>
                <w:szCs w:val="28"/>
                <w:u w:val="none"/>
                <w:lang w:val="en-US" w:eastAsia="zh-CN" w:bidi="ar"/>
              </w:rPr>
              <w:t>统招生</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B4F00">
            <w:pPr>
              <w:keepNext w:val="0"/>
              <w:keepLines w:val="0"/>
              <w:widowControl/>
              <w:suppressLineNumbers w:val="0"/>
              <w:jc w:val="center"/>
              <w:textAlignment w:val="center"/>
              <w:rPr>
                <w:rFonts w:hint="eastAsia" w:ascii="宋体" w:hAnsi="宋体" w:eastAsia="黑体" w:cs="黑体"/>
                <w:i w:val="0"/>
                <w:iCs w:val="0"/>
                <w:color w:val="000000"/>
                <w:spacing w:val="0"/>
                <w:sz w:val="28"/>
                <w:szCs w:val="28"/>
                <w:u w:val="none"/>
              </w:rPr>
            </w:pPr>
            <w:r>
              <w:rPr>
                <w:rFonts w:hint="eastAsia" w:ascii="宋体" w:hAnsi="宋体" w:eastAsia="黑体" w:cs="黑体"/>
                <w:i w:val="0"/>
                <w:iCs w:val="0"/>
                <w:color w:val="000000"/>
                <w:spacing w:val="0"/>
                <w:kern w:val="0"/>
                <w:sz w:val="28"/>
                <w:szCs w:val="28"/>
                <w:u w:val="none"/>
                <w:lang w:val="en-US" w:eastAsia="zh-CN" w:bidi="ar"/>
              </w:rPr>
              <w:t>分配生</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8CC9F">
            <w:pPr>
              <w:keepNext w:val="0"/>
              <w:keepLines w:val="0"/>
              <w:widowControl/>
              <w:suppressLineNumbers w:val="0"/>
              <w:jc w:val="center"/>
              <w:textAlignment w:val="center"/>
              <w:rPr>
                <w:rFonts w:hint="eastAsia" w:ascii="宋体" w:hAnsi="宋体" w:eastAsia="黑体" w:cs="黑体"/>
                <w:i w:val="0"/>
                <w:iCs w:val="0"/>
                <w:color w:val="000000"/>
                <w:spacing w:val="0"/>
                <w:sz w:val="28"/>
                <w:szCs w:val="28"/>
                <w:u w:val="none"/>
              </w:rPr>
            </w:pPr>
            <w:r>
              <w:rPr>
                <w:rFonts w:hint="eastAsia" w:ascii="宋体" w:hAnsi="宋体" w:eastAsia="黑体" w:cs="黑体"/>
                <w:i w:val="0"/>
                <w:iCs w:val="0"/>
                <w:color w:val="000000"/>
                <w:spacing w:val="0"/>
                <w:kern w:val="0"/>
                <w:sz w:val="28"/>
                <w:szCs w:val="28"/>
                <w:u w:val="none"/>
                <w:lang w:val="en-US" w:eastAsia="zh-CN" w:bidi="ar"/>
              </w:rPr>
              <w:t>自主招生</w:t>
            </w:r>
          </w:p>
        </w:tc>
      </w:tr>
      <w:tr w14:paraId="013AC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B5C3D2">
            <w:pPr>
              <w:keepNext w:val="0"/>
              <w:keepLines w:val="0"/>
              <w:widowControl/>
              <w:suppressLineNumbers w:val="0"/>
              <w:jc w:val="center"/>
              <w:textAlignment w:val="center"/>
              <w:rPr>
                <w:rFonts w:ascii="宋体" w:hAnsi="宋体" w:eastAsia="仿宋_GB2312" w:cs="仿宋_GB2312"/>
                <w:i w:val="0"/>
                <w:iCs w:val="0"/>
                <w:color w:val="000000"/>
                <w:spacing w:val="0"/>
                <w:sz w:val="24"/>
                <w:szCs w:val="24"/>
                <w:u w:val="none"/>
              </w:rPr>
            </w:pPr>
            <w:r>
              <w:rPr>
                <w:rFonts w:hint="eastAsia" w:ascii="宋体" w:hAnsi="宋体" w:eastAsia="仿宋_GB2312" w:cs="仿宋_GB2312"/>
                <w:i w:val="0"/>
                <w:iCs w:val="0"/>
                <w:color w:val="000000"/>
                <w:spacing w:val="0"/>
                <w:kern w:val="0"/>
                <w:sz w:val="24"/>
                <w:szCs w:val="24"/>
                <w:u w:val="none"/>
                <w:lang w:val="en-US" w:eastAsia="zh-CN" w:bidi="ar"/>
              </w:rPr>
              <w:t>济源一中</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57B2F0">
            <w:pPr>
              <w:keepNext w:val="0"/>
              <w:keepLines w:val="0"/>
              <w:widowControl/>
              <w:suppressLineNumbers w:val="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36</w:t>
            </w: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8E27E1">
            <w:pPr>
              <w:keepNext w:val="0"/>
              <w:keepLines w:val="0"/>
              <w:widowControl/>
              <w:suppressLineNumbers w:val="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1980</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BF09D">
            <w:pPr>
              <w:keepNext w:val="0"/>
              <w:keepLines w:val="0"/>
              <w:widowControl/>
              <w:suppressLineNumbers w:val="0"/>
              <w:jc w:val="center"/>
              <w:textAlignment w:val="center"/>
              <w:rPr>
                <w:rFonts w:hint="eastAsia" w:ascii="宋体" w:hAnsi="宋体" w:eastAsia="仿宋_GB2312" w:cs="仿宋_GB2312"/>
                <w:i w:val="0"/>
                <w:iCs w:val="0"/>
                <w:color w:val="000000"/>
                <w:spacing w:val="0"/>
                <w:sz w:val="24"/>
                <w:szCs w:val="24"/>
                <w:u w:val="none"/>
              </w:rPr>
            </w:pPr>
            <w:r>
              <w:rPr>
                <w:rFonts w:hint="eastAsia" w:ascii="宋体" w:hAnsi="宋体" w:eastAsia="仿宋_GB2312" w:cs="仿宋_GB2312"/>
                <w:i w:val="0"/>
                <w:iCs w:val="0"/>
                <w:color w:val="000000"/>
                <w:spacing w:val="0"/>
                <w:kern w:val="0"/>
                <w:sz w:val="24"/>
                <w:szCs w:val="24"/>
                <w:u w:val="none"/>
                <w:lang w:val="en-US" w:eastAsia="zh-CN" w:bidi="ar"/>
              </w:rPr>
              <w:t>体育</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21795">
            <w:pPr>
              <w:keepNext w:val="0"/>
              <w:keepLines w:val="0"/>
              <w:widowControl/>
              <w:suppressLineNumbers w:val="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66</w:t>
            </w:r>
          </w:p>
        </w:tc>
        <w:tc>
          <w:tcPr>
            <w:tcW w:w="2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3899F0">
            <w:pPr>
              <w:keepNext w:val="0"/>
              <w:keepLines w:val="0"/>
              <w:widowControl/>
              <w:suppressLineNumbers w:val="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99</w:t>
            </w: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726F80">
            <w:pPr>
              <w:keepNext w:val="0"/>
              <w:keepLines w:val="0"/>
              <w:widowControl/>
              <w:suppressLineNumbers w:val="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218</w:t>
            </w:r>
          </w:p>
        </w:tc>
        <w:tc>
          <w:tcPr>
            <w:tcW w:w="6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D37D0">
            <w:pPr>
              <w:keepNext w:val="0"/>
              <w:keepLines w:val="0"/>
              <w:widowControl/>
              <w:suppressLineNumbers w:val="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1663</w:t>
            </w:r>
          </w:p>
        </w:tc>
        <w:tc>
          <w:tcPr>
            <w:tcW w:w="8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214E8B">
            <w:pPr>
              <w:jc w:val="center"/>
              <w:rPr>
                <w:rFonts w:hint="eastAsia" w:ascii="宋体" w:hAnsi="宋体" w:eastAsia="仿宋_GB2312" w:cs="仿宋_GB2312"/>
                <w:i w:val="0"/>
                <w:iCs w:val="0"/>
                <w:color w:val="000000"/>
                <w:spacing w:val="0"/>
                <w:sz w:val="24"/>
                <w:szCs w:val="24"/>
                <w:u w:val="none"/>
              </w:rPr>
            </w:pPr>
          </w:p>
        </w:tc>
      </w:tr>
      <w:tr w14:paraId="3A56D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F3B01">
            <w:pPr>
              <w:jc w:val="center"/>
              <w:rPr>
                <w:rFonts w:hint="eastAsia" w:ascii="宋体" w:hAnsi="宋体" w:eastAsia="仿宋_GB2312" w:cs="仿宋_GB2312"/>
                <w:i w:val="0"/>
                <w:iCs w:val="0"/>
                <w:color w:val="000000"/>
                <w:spacing w:val="0"/>
                <w:sz w:val="24"/>
                <w:szCs w:val="24"/>
                <w:u w:val="none"/>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BF84F">
            <w:pPr>
              <w:jc w:val="center"/>
              <w:rPr>
                <w:rFonts w:hint="eastAsia" w:ascii="宋体" w:hAnsi="宋体" w:eastAsia="宋体" w:cs="宋体"/>
                <w:i w:val="0"/>
                <w:iCs w:val="0"/>
                <w:color w:val="000000"/>
                <w:spacing w:val="0"/>
                <w:sz w:val="24"/>
                <w:szCs w:val="24"/>
                <w:u w:val="none"/>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50683">
            <w:pPr>
              <w:jc w:val="center"/>
              <w:rPr>
                <w:rFonts w:hint="eastAsia" w:ascii="宋体" w:hAnsi="宋体" w:eastAsia="宋体" w:cs="宋体"/>
                <w:i w:val="0"/>
                <w:iCs w:val="0"/>
                <w:color w:val="000000"/>
                <w:spacing w:val="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675E7">
            <w:pPr>
              <w:keepNext w:val="0"/>
              <w:keepLines w:val="0"/>
              <w:widowControl/>
              <w:suppressLineNumbers w:val="0"/>
              <w:jc w:val="center"/>
              <w:textAlignment w:val="center"/>
              <w:rPr>
                <w:rFonts w:hint="eastAsia" w:ascii="宋体" w:hAnsi="宋体" w:eastAsia="仿宋_GB2312" w:cs="仿宋_GB2312"/>
                <w:i w:val="0"/>
                <w:iCs w:val="0"/>
                <w:color w:val="000000"/>
                <w:spacing w:val="0"/>
                <w:sz w:val="24"/>
                <w:szCs w:val="24"/>
                <w:u w:val="none"/>
              </w:rPr>
            </w:pPr>
            <w:r>
              <w:rPr>
                <w:rFonts w:hint="eastAsia" w:ascii="宋体" w:hAnsi="宋体" w:eastAsia="仿宋_GB2312" w:cs="仿宋_GB2312"/>
                <w:i w:val="0"/>
                <w:iCs w:val="0"/>
                <w:color w:val="000000"/>
                <w:spacing w:val="0"/>
                <w:kern w:val="0"/>
                <w:sz w:val="24"/>
                <w:szCs w:val="24"/>
                <w:u w:val="none"/>
                <w:lang w:val="en-US" w:eastAsia="zh-CN" w:bidi="ar"/>
              </w:rPr>
              <w:t>音乐</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A992E">
            <w:pPr>
              <w:keepNext w:val="0"/>
              <w:keepLines w:val="0"/>
              <w:widowControl/>
              <w:suppressLineNumbers w:val="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16</w:t>
            </w:r>
          </w:p>
        </w:tc>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3AABC">
            <w:pPr>
              <w:jc w:val="center"/>
              <w:rPr>
                <w:rFonts w:hint="eastAsia" w:ascii="宋体" w:hAnsi="宋体" w:eastAsia="宋体" w:cs="宋体"/>
                <w:i w:val="0"/>
                <w:iCs w:val="0"/>
                <w:color w:val="000000"/>
                <w:spacing w:val="0"/>
                <w:sz w:val="24"/>
                <w:szCs w:val="24"/>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D58C4">
            <w:pPr>
              <w:jc w:val="center"/>
              <w:rPr>
                <w:rFonts w:hint="eastAsia" w:ascii="宋体" w:hAnsi="宋体" w:eastAsia="宋体" w:cs="宋体"/>
                <w:i w:val="0"/>
                <w:iCs w:val="0"/>
                <w:color w:val="000000"/>
                <w:spacing w:val="0"/>
                <w:sz w:val="24"/>
                <w:szCs w:val="24"/>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EDE9E">
            <w:pPr>
              <w:jc w:val="center"/>
              <w:rPr>
                <w:rFonts w:hint="eastAsia" w:ascii="宋体" w:hAnsi="宋体" w:eastAsia="宋体" w:cs="宋体"/>
                <w:i w:val="0"/>
                <w:iCs w:val="0"/>
                <w:color w:val="000000"/>
                <w:spacing w:val="0"/>
                <w:sz w:val="24"/>
                <w:szCs w:val="24"/>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8F52C">
            <w:pPr>
              <w:jc w:val="center"/>
              <w:rPr>
                <w:rFonts w:hint="eastAsia" w:ascii="宋体" w:hAnsi="宋体" w:eastAsia="仿宋_GB2312" w:cs="仿宋_GB2312"/>
                <w:i w:val="0"/>
                <w:iCs w:val="0"/>
                <w:color w:val="000000"/>
                <w:spacing w:val="0"/>
                <w:sz w:val="24"/>
                <w:szCs w:val="24"/>
                <w:u w:val="none"/>
              </w:rPr>
            </w:pPr>
          </w:p>
        </w:tc>
      </w:tr>
      <w:tr w14:paraId="7A812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94676">
            <w:pPr>
              <w:jc w:val="center"/>
              <w:rPr>
                <w:rFonts w:hint="eastAsia" w:ascii="宋体" w:hAnsi="宋体" w:eastAsia="仿宋_GB2312" w:cs="仿宋_GB2312"/>
                <w:i w:val="0"/>
                <w:iCs w:val="0"/>
                <w:color w:val="000000"/>
                <w:spacing w:val="0"/>
                <w:sz w:val="24"/>
                <w:szCs w:val="24"/>
                <w:u w:val="none"/>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4D0EA">
            <w:pPr>
              <w:jc w:val="center"/>
              <w:rPr>
                <w:rFonts w:hint="eastAsia" w:ascii="宋体" w:hAnsi="宋体" w:eastAsia="宋体" w:cs="宋体"/>
                <w:i w:val="0"/>
                <w:iCs w:val="0"/>
                <w:color w:val="000000"/>
                <w:spacing w:val="0"/>
                <w:sz w:val="24"/>
                <w:szCs w:val="24"/>
                <w:u w:val="none"/>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F8748">
            <w:pPr>
              <w:jc w:val="center"/>
              <w:rPr>
                <w:rFonts w:hint="eastAsia" w:ascii="宋体" w:hAnsi="宋体" w:eastAsia="宋体" w:cs="宋体"/>
                <w:i w:val="0"/>
                <w:iCs w:val="0"/>
                <w:color w:val="000000"/>
                <w:spacing w:val="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5506F">
            <w:pPr>
              <w:keepNext w:val="0"/>
              <w:keepLines w:val="0"/>
              <w:widowControl/>
              <w:suppressLineNumbers w:val="0"/>
              <w:jc w:val="center"/>
              <w:textAlignment w:val="center"/>
              <w:rPr>
                <w:rFonts w:hint="eastAsia" w:ascii="宋体" w:hAnsi="宋体" w:eastAsia="仿宋_GB2312" w:cs="仿宋_GB2312"/>
                <w:i w:val="0"/>
                <w:iCs w:val="0"/>
                <w:color w:val="000000"/>
                <w:spacing w:val="0"/>
                <w:sz w:val="24"/>
                <w:szCs w:val="24"/>
                <w:u w:val="none"/>
              </w:rPr>
            </w:pPr>
            <w:r>
              <w:rPr>
                <w:rFonts w:hint="eastAsia" w:ascii="宋体" w:hAnsi="宋体" w:eastAsia="仿宋_GB2312" w:cs="仿宋_GB2312"/>
                <w:i w:val="0"/>
                <w:iCs w:val="0"/>
                <w:color w:val="000000"/>
                <w:spacing w:val="0"/>
                <w:kern w:val="0"/>
                <w:sz w:val="24"/>
                <w:szCs w:val="24"/>
                <w:u w:val="none"/>
                <w:lang w:val="en-US" w:eastAsia="zh-CN" w:bidi="ar"/>
              </w:rPr>
              <w:t>美术</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0D25B">
            <w:pPr>
              <w:keepNext w:val="0"/>
              <w:keepLines w:val="0"/>
              <w:widowControl/>
              <w:suppressLineNumbers w:val="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6</w:t>
            </w:r>
          </w:p>
        </w:tc>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EB45D">
            <w:pPr>
              <w:jc w:val="center"/>
              <w:rPr>
                <w:rFonts w:hint="eastAsia" w:ascii="宋体" w:hAnsi="宋体" w:eastAsia="宋体" w:cs="宋体"/>
                <w:i w:val="0"/>
                <w:iCs w:val="0"/>
                <w:color w:val="000000"/>
                <w:spacing w:val="0"/>
                <w:sz w:val="24"/>
                <w:szCs w:val="24"/>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FC816">
            <w:pPr>
              <w:jc w:val="center"/>
              <w:rPr>
                <w:rFonts w:hint="eastAsia" w:ascii="宋体" w:hAnsi="宋体" w:eastAsia="宋体" w:cs="宋体"/>
                <w:i w:val="0"/>
                <w:iCs w:val="0"/>
                <w:color w:val="000000"/>
                <w:spacing w:val="0"/>
                <w:sz w:val="24"/>
                <w:szCs w:val="24"/>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CB4CA">
            <w:pPr>
              <w:jc w:val="center"/>
              <w:rPr>
                <w:rFonts w:hint="eastAsia" w:ascii="宋体" w:hAnsi="宋体" w:eastAsia="宋体" w:cs="宋体"/>
                <w:i w:val="0"/>
                <w:iCs w:val="0"/>
                <w:color w:val="000000"/>
                <w:spacing w:val="0"/>
                <w:sz w:val="24"/>
                <w:szCs w:val="24"/>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D3E42">
            <w:pPr>
              <w:jc w:val="center"/>
              <w:rPr>
                <w:rFonts w:hint="eastAsia" w:ascii="宋体" w:hAnsi="宋体" w:eastAsia="仿宋_GB2312" w:cs="仿宋_GB2312"/>
                <w:i w:val="0"/>
                <w:iCs w:val="0"/>
                <w:color w:val="000000"/>
                <w:spacing w:val="0"/>
                <w:sz w:val="24"/>
                <w:szCs w:val="24"/>
                <w:u w:val="none"/>
              </w:rPr>
            </w:pPr>
          </w:p>
        </w:tc>
      </w:tr>
      <w:tr w14:paraId="56F19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53E55">
            <w:pPr>
              <w:jc w:val="center"/>
              <w:rPr>
                <w:rFonts w:hint="eastAsia" w:ascii="宋体" w:hAnsi="宋体" w:eastAsia="仿宋_GB2312" w:cs="仿宋_GB2312"/>
                <w:i w:val="0"/>
                <w:iCs w:val="0"/>
                <w:color w:val="000000"/>
                <w:spacing w:val="0"/>
                <w:sz w:val="24"/>
                <w:szCs w:val="24"/>
                <w:u w:val="none"/>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FF95E">
            <w:pPr>
              <w:jc w:val="center"/>
              <w:rPr>
                <w:rFonts w:hint="eastAsia" w:ascii="宋体" w:hAnsi="宋体" w:eastAsia="宋体" w:cs="宋体"/>
                <w:i w:val="0"/>
                <w:iCs w:val="0"/>
                <w:color w:val="000000"/>
                <w:spacing w:val="0"/>
                <w:sz w:val="24"/>
                <w:szCs w:val="24"/>
                <w:u w:val="none"/>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00084">
            <w:pPr>
              <w:jc w:val="center"/>
              <w:rPr>
                <w:rFonts w:hint="eastAsia" w:ascii="宋体" w:hAnsi="宋体" w:eastAsia="宋体" w:cs="宋体"/>
                <w:i w:val="0"/>
                <w:iCs w:val="0"/>
                <w:color w:val="000000"/>
                <w:spacing w:val="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52B89">
            <w:pPr>
              <w:keepNext w:val="0"/>
              <w:keepLines w:val="0"/>
              <w:widowControl/>
              <w:suppressLineNumbers w:val="0"/>
              <w:jc w:val="center"/>
              <w:textAlignment w:val="center"/>
              <w:rPr>
                <w:rFonts w:hint="eastAsia" w:ascii="宋体" w:hAnsi="宋体" w:eastAsia="仿宋_GB2312" w:cs="仿宋_GB2312"/>
                <w:i w:val="0"/>
                <w:iCs w:val="0"/>
                <w:color w:val="000000"/>
                <w:spacing w:val="0"/>
                <w:sz w:val="24"/>
                <w:szCs w:val="24"/>
                <w:u w:val="none"/>
              </w:rPr>
            </w:pPr>
            <w:r>
              <w:rPr>
                <w:rFonts w:hint="eastAsia" w:ascii="宋体" w:hAnsi="宋体" w:eastAsia="仿宋_GB2312" w:cs="仿宋_GB2312"/>
                <w:i w:val="0"/>
                <w:iCs w:val="0"/>
                <w:color w:val="000000"/>
                <w:spacing w:val="0"/>
                <w:kern w:val="0"/>
                <w:sz w:val="24"/>
                <w:szCs w:val="24"/>
                <w:u w:val="none"/>
                <w:lang w:val="en-US" w:eastAsia="zh-CN" w:bidi="ar"/>
              </w:rPr>
              <w:t>舞蹈</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52DB9">
            <w:pPr>
              <w:keepNext w:val="0"/>
              <w:keepLines w:val="0"/>
              <w:widowControl/>
              <w:suppressLineNumbers w:val="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11</w:t>
            </w:r>
          </w:p>
        </w:tc>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2C602">
            <w:pPr>
              <w:jc w:val="center"/>
              <w:rPr>
                <w:rFonts w:hint="eastAsia" w:ascii="宋体" w:hAnsi="宋体" w:eastAsia="宋体" w:cs="宋体"/>
                <w:i w:val="0"/>
                <w:iCs w:val="0"/>
                <w:color w:val="000000"/>
                <w:spacing w:val="0"/>
                <w:sz w:val="24"/>
                <w:szCs w:val="24"/>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E2036">
            <w:pPr>
              <w:jc w:val="center"/>
              <w:rPr>
                <w:rFonts w:hint="eastAsia" w:ascii="宋体" w:hAnsi="宋体" w:eastAsia="宋体" w:cs="宋体"/>
                <w:i w:val="0"/>
                <w:iCs w:val="0"/>
                <w:color w:val="000000"/>
                <w:spacing w:val="0"/>
                <w:sz w:val="24"/>
                <w:szCs w:val="24"/>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60162">
            <w:pPr>
              <w:jc w:val="center"/>
              <w:rPr>
                <w:rFonts w:hint="eastAsia" w:ascii="宋体" w:hAnsi="宋体" w:eastAsia="宋体" w:cs="宋体"/>
                <w:i w:val="0"/>
                <w:iCs w:val="0"/>
                <w:color w:val="000000"/>
                <w:spacing w:val="0"/>
                <w:sz w:val="24"/>
                <w:szCs w:val="24"/>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4128E">
            <w:pPr>
              <w:jc w:val="center"/>
              <w:rPr>
                <w:rFonts w:hint="eastAsia" w:ascii="宋体" w:hAnsi="宋体" w:eastAsia="仿宋_GB2312" w:cs="仿宋_GB2312"/>
                <w:i w:val="0"/>
                <w:iCs w:val="0"/>
                <w:color w:val="000000"/>
                <w:spacing w:val="0"/>
                <w:sz w:val="24"/>
                <w:szCs w:val="24"/>
                <w:u w:val="none"/>
              </w:rPr>
            </w:pPr>
          </w:p>
        </w:tc>
      </w:tr>
      <w:tr w14:paraId="32E5A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7D4119">
            <w:pPr>
              <w:keepNext w:val="0"/>
              <w:keepLines w:val="0"/>
              <w:widowControl/>
              <w:suppressLineNumbers w:val="0"/>
              <w:jc w:val="center"/>
              <w:textAlignment w:val="center"/>
              <w:rPr>
                <w:rFonts w:hint="eastAsia" w:ascii="宋体" w:hAnsi="宋体" w:eastAsia="仿宋_GB2312" w:cs="仿宋_GB2312"/>
                <w:i w:val="0"/>
                <w:iCs w:val="0"/>
                <w:color w:val="000000"/>
                <w:spacing w:val="0"/>
                <w:sz w:val="24"/>
                <w:szCs w:val="24"/>
                <w:u w:val="none"/>
              </w:rPr>
            </w:pPr>
            <w:r>
              <w:rPr>
                <w:rFonts w:hint="eastAsia" w:ascii="宋体" w:hAnsi="宋体" w:eastAsia="仿宋_GB2312" w:cs="仿宋_GB2312"/>
                <w:i w:val="0"/>
                <w:iCs w:val="0"/>
                <w:color w:val="000000"/>
                <w:spacing w:val="0"/>
                <w:kern w:val="0"/>
                <w:sz w:val="24"/>
                <w:szCs w:val="24"/>
                <w:u w:val="none"/>
                <w:lang w:val="en-US" w:eastAsia="zh-CN" w:bidi="ar"/>
              </w:rPr>
              <w:t>高级中学</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92DDB9">
            <w:pPr>
              <w:keepNext w:val="0"/>
              <w:keepLines w:val="0"/>
              <w:widowControl/>
              <w:suppressLineNumbers w:val="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24</w:t>
            </w: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846F3A">
            <w:pPr>
              <w:keepNext w:val="0"/>
              <w:keepLines w:val="0"/>
              <w:widowControl/>
              <w:suppressLineNumbers w:val="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1320</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DA727">
            <w:pPr>
              <w:keepNext w:val="0"/>
              <w:keepLines w:val="0"/>
              <w:widowControl/>
              <w:suppressLineNumbers w:val="0"/>
              <w:jc w:val="center"/>
              <w:textAlignment w:val="center"/>
              <w:rPr>
                <w:rFonts w:hint="eastAsia" w:ascii="宋体" w:hAnsi="宋体" w:eastAsia="仿宋_GB2312" w:cs="仿宋_GB2312"/>
                <w:i w:val="0"/>
                <w:iCs w:val="0"/>
                <w:color w:val="000000"/>
                <w:spacing w:val="0"/>
                <w:sz w:val="24"/>
                <w:szCs w:val="24"/>
                <w:u w:val="none"/>
              </w:rPr>
            </w:pPr>
            <w:r>
              <w:rPr>
                <w:rFonts w:hint="eastAsia" w:ascii="宋体" w:hAnsi="宋体" w:eastAsia="仿宋_GB2312" w:cs="仿宋_GB2312"/>
                <w:i w:val="0"/>
                <w:iCs w:val="0"/>
                <w:color w:val="000000"/>
                <w:spacing w:val="0"/>
                <w:kern w:val="0"/>
                <w:sz w:val="24"/>
                <w:szCs w:val="24"/>
                <w:u w:val="none"/>
                <w:lang w:val="en-US" w:eastAsia="zh-CN" w:bidi="ar"/>
              </w:rPr>
              <w:t>体育</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35381">
            <w:pPr>
              <w:keepNext w:val="0"/>
              <w:keepLines w:val="0"/>
              <w:widowControl/>
              <w:suppressLineNumbers w:val="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51</w:t>
            </w:r>
          </w:p>
        </w:tc>
        <w:tc>
          <w:tcPr>
            <w:tcW w:w="2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9E84BF">
            <w:pPr>
              <w:keepNext w:val="0"/>
              <w:keepLines w:val="0"/>
              <w:widowControl/>
              <w:suppressLineNumbers w:val="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66</w:t>
            </w: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2D6B6F">
            <w:pPr>
              <w:keepNext w:val="0"/>
              <w:keepLines w:val="0"/>
              <w:widowControl/>
              <w:suppressLineNumbers w:val="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145</w:t>
            </w:r>
          </w:p>
        </w:tc>
        <w:tc>
          <w:tcPr>
            <w:tcW w:w="6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3C0CAE">
            <w:pPr>
              <w:keepNext w:val="0"/>
              <w:keepLines w:val="0"/>
              <w:widowControl/>
              <w:suppressLineNumbers w:val="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1109</w:t>
            </w:r>
          </w:p>
        </w:tc>
        <w:tc>
          <w:tcPr>
            <w:tcW w:w="8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7C34C">
            <w:pPr>
              <w:jc w:val="center"/>
              <w:rPr>
                <w:rFonts w:hint="eastAsia" w:ascii="宋体" w:hAnsi="宋体" w:eastAsia="仿宋_GB2312" w:cs="仿宋_GB2312"/>
                <w:i w:val="0"/>
                <w:iCs w:val="0"/>
                <w:color w:val="000000"/>
                <w:spacing w:val="0"/>
                <w:sz w:val="24"/>
                <w:szCs w:val="24"/>
                <w:u w:val="none"/>
              </w:rPr>
            </w:pPr>
          </w:p>
        </w:tc>
      </w:tr>
      <w:tr w14:paraId="602B2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360DB">
            <w:pPr>
              <w:jc w:val="center"/>
              <w:rPr>
                <w:rFonts w:hint="eastAsia" w:ascii="宋体" w:hAnsi="宋体" w:eastAsia="仿宋_GB2312" w:cs="仿宋_GB2312"/>
                <w:i w:val="0"/>
                <w:iCs w:val="0"/>
                <w:color w:val="000000"/>
                <w:spacing w:val="0"/>
                <w:sz w:val="24"/>
                <w:szCs w:val="24"/>
                <w:u w:val="none"/>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7F9F0">
            <w:pPr>
              <w:jc w:val="center"/>
              <w:rPr>
                <w:rFonts w:hint="eastAsia" w:ascii="宋体" w:hAnsi="宋体" w:eastAsia="宋体" w:cs="宋体"/>
                <w:i w:val="0"/>
                <w:iCs w:val="0"/>
                <w:color w:val="000000"/>
                <w:spacing w:val="0"/>
                <w:sz w:val="24"/>
                <w:szCs w:val="24"/>
                <w:u w:val="none"/>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46DF7">
            <w:pPr>
              <w:jc w:val="center"/>
              <w:rPr>
                <w:rFonts w:hint="eastAsia" w:ascii="宋体" w:hAnsi="宋体" w:eastAsia="宋体" w:cs="宋体"/>
                <w:i w:val="0"/>
                <w:iCs w:val="0"/>
                <w:color w:val="000000"/>
                <w:spacing w:val="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07078">
            <w:pPr>
              <w:keepNext w:val="0"/>
              <w:keepLines w:val="0"/>
              <w:widowControl/>
              <w:suppressLineNumbers w:val="0"/>
              <w:jc w:val="center"/>
              <w:textAlignment w:val="center"/>
              <w:rPr>
                <w:rFonts w:hint="eastAsia" w:ascii="宋体" w:hAnsi="宋体" w:eastAsia="仿宋_GB2312" w:cs="仿宋_GB2312"/>
                <w:i w:val="0"/>
                <w:iCs w:val="0"/>
                <w:color w:val="000000"/>
                <w:spacing w:val="0"/>
                <w:sz w:val="24"/>
                <w:szCs w:val="24"/>
                <w:u w:val="none"/>
              </w:rPr>
            </w:pPr>
            <w:r>
              <w:rPr>
                <w:rFonts w:hint="eastAsia" w:ascii="宋体" w:hAnsi="宋体" w:eastAsia="仿宋_GB2312" w:cs="仿宋_GB2312"/>
                <w:i w:val="0"/>
                <w:iCs w:val="0"/>
                <w:color w:val="000000"/>
                <w:spacing w:val="0"/>
                <w:kern w:val="0"/>
                <w:sz w:val="24"/>
                <w:szCs w:val="24"/>
                <w:u w:val="none"/>
                <w:lang w:val="en-US" w:eastAsia="zh-CN" w:bidi="ar"/>
              </w:rPr>
              <w:t>音乐</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B12BC">
            <w:pPr>
              <w:keepNext w:val="0"/>
              <w:keepLines w:val="0"/>
              <w:widowControl/>
              <w:suppressLineNumbers w:val="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8</w:t>
            </w:r>
          </w:p>
        </w:tc>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C0D30">
            <w:pPr>
              <w:jc w:val="center"/>
              <w:rPr>
                <w:rFonts w:hint="eastAsia" w:ascii="宋体" w:hAnsi="宋体" w:eastAsia="宋体" w:cs="宋体"/>
                <w:i w:val="0"/>
                <w:iCs w:val="0"/>
                <w:color w:val="000000"/>
                <w:spacing w:val="0"/>
                <w:sz w:val="24"/>
                <w:szCs w:val="24"/>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C9D6E">
            <w:pPr>
              <w:jc w:val="center"/>
              <w:rPr>
                <w:rFonts w:hint="eastAsia" w:ascii="宋体" w:hAnsi="宋体" w:eastAsia="宋体" w:cs="宋体"/>
                <w:i w:val="0"/>
                <w:iCs w:val="0"/>
                <w:color w:val="000000"/>
                <w:spacing w:val="0"/>
                <w:sz w:val="24"/>
                <w:szCs w:val="24"/>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410D9">
            <w:pPr>
              <w:jc w:val="center"/>
              <w:rPr>
                <w:rFonts w:hint="eastAsia" w:ascii="宋体" w:hAnsi="宋体" w:eastAsia="宋体" w:cs="宋体"/>
                <w:i w:val="0"/>
                <w:iCs w:val="0"/>
                <w:color w:val="000000"/>
                <w:spacing w:val="0"/>
                <w:sz w:val="24"/>
                <w:szCs w:val="24"/>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B7D5C">
            <w:pPr>
              <w:jc w:val="center"/>
              <w:rPr>
                <w:rFonts w:hint="eastAsia" w:ascii="宋体" w:hAnsi="宋体" w:eastAsia="仿宋_GB2312" w:cs="仿宋_GB2312"/>
                <w:i w:val="0"/>
                <w:iCs w:val="0"/>
                <w:color w:val="000000"/>
                <w:spacing w:val="0"/>
                <w:sz w:val="24"/>
                <w:szCs w:val="24"/>
                <w:u w:val="none"/>
              </w:rPr>
            </w:pPr>
          </w:p>
        </w:tc>
      </w:tr>
      <w:tr w14:paraId="449A2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AB5CC">
            <w:pPr>
              <w:jc w:val="center"/>
              <w:rPr>
                <w:rFonts w:hint="eastAsia" w:ascii="宋体" w:hAnsi="宋体" w:eastAsia="仿宋_GB2312" w:cs="仿宋_GB2312"/>
                <w:i w:val="0"/>
                <w:iCs w:val="0"/>
                <w:color w:val="000000"/>
                <w:spacing w:val="0"/>
                <w:sz w:val="24"/>
                <w:szCs w:val="24"/>
                <w:u w:val="none"/>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329AD">
            <w:pPr>
              <w:jc w:val="center"/>
              <w:rPr>
                <w:rFonts w:hint="eastAsia" w:ascii="宋体" w:hAnsi="宋体" w:eastAsia="宋体" w:cs="宋体"/>
                <w:i w:val="0"/>
                <w:iCs w:val="0"/>
                <w:color w:val="000000"/>
                <w:spacing w:val="0"/>
                <w:sz w:val="24"/>
                <w:szCs w:val="24"/>
                <w:u w:val="none"/>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9F02A">
            <w:pPr>
              <w:jc w:val="center"/>
              <w:rPr>
                <w:rFonts w:hint="eastAsia" w:ascii="宋体" w:hAnsi="宋体" w:eastAsia="宋体" w:cs="宋体"/>
                <w:i w:val="0"/>
                <w:iCs w:val="0"/>
                <w:color w:val="000000"/>
                <w:spacing w:val="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3DA90">
            <w:pPr>
              <w:keepNext w:val="0"/>
              <w:keepLines w:val="0"/>
              <w:widowControl/>
              <w:suppressLineNumbers w:val="0"/>
              <w:jc w:val="center"/>
              <w:textAlignment w:val="center"/>
              <w:rPr>
                <w:rFonts w:hint="eastAsia" w:ascii="宋体" w:hAnsi="宋体" w:eastAsia="仿宋_GB2312" w:cs="仿宋_GB2312"/>
                <w:i w:val="0"/>
                <w:iCs w:val="0"/>
                <w:color w:val="000000"/>
                <w:spacing w:val="0"/>
                <w:sz w:val="24"/>
                <w:szCs w:val="24"/>
                <w:u w:val="none"/>
              </w:rPr>
            </w:pPr>
            <w:r>
              <w:rPr>
                <w:rFonts w:hint="eastAsia" w:ascii="宋体" w:hAnsi="宋体" w:eastAsia="仿宋_GB2312" w:cs="仿宋_GB2312"/>
                <w:i w:val="0"/>
                <w:iCs w:val="0"/>
                <w:color w:val="000000"/>
                <w:spacing w:val="0"/>
                <w:kern w:val="0"/>
                <w:sz w:val="24"/>
                <w:szCs w:val="24"/>
                <w:u w:val="none"/>
                <w:lang w:val="en-US" w:eastAsia="zh-CN" w:bidi="ar"/>
              </w:rPr>
              <w:t>舞蹈</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7B6F9">
            <w:pPr>
              <w:keepNext w:val="0"/>
              <w:keepLines w:val="0"/>
              <w:widowControl/>
              <w:suppressLineNumbers w:val="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7</w:t>
            </w:r>
          </w:p>
        </w:tc>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931EF">
            <w:pPr>
              <w:jc w:val="center"/>
              <w:rPr>
                <w:rFonts w:hint="eastAsia" w:ascii="宋体" w:hAnsi="宋体" w:eastAsia="宋体" w:cs="宋体"/>
                <w:i w:val="0"/>
                <w:iCs w:val="0"/>
                <w:color w:val="000000"/>
                <w:spacing w:val="0"/>
                <w:sz w:val="24"/>
                <w:szCs w:val="24"/>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4BEEE">
            <w:pPr>
              <w:jc w:val="center"/>
              <w:rPr>
                <w:rFonts w:hint="eastAsia" w:ascii="宋体" w:hAnsi="宋体" w:eastAsia="宋体" w:cs="宋体"/>
                <w:i w:val="0"/>
                <w:iCs w:val="0"/>
                <w:color w:val="000000"/>
                <w:spacing w:val="0"/>
                <w:sz w:val="24"/>
                <w:szCs w:val="24"/>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D641E">
            <w:pPr>
              <w:jc w:val="center"/>
              <w:rPr>
                <w:rFonts w:hint="eastAsia" w:ascii="宋体" w:hAnsi="宋体" w:eastAsia="宋体" w:cs="宋体"/>
                <w:i w:val="0"/>
                <w:iCs w:val="0"/>
                <w:color w:val="000000"/>
                <w:spacing w:val="0"/>
                <w:sz w:val="24"/>
                <w:szCs w:val="24"/>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BAC9B">
            <w:pPr>
              <w:jc w:val="center"/>
              <w:rPr>
                <w:rFonts w:hint="eastAsia" w:ascii="宋体" w:hAnsi="宋体" w:eastAsia="仿宋_GB2312" w:cs="仿宋_GB2312"/>
                <w:i w:val="0"/>
                <w:iCs w:val="0"/>
                <w:color w:val="000000"/>
                <w:spacing w:val="0"/>
                <w:sz w:val="24"/>
                <w:szCs w:val="24"/>
                <w:u w:val="none"/>
              </w:rPr>
            </w:pPr>
          </w:p>
        </w:tc>
      </w:tr>
      <w:tr w14:paraId="16580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7C4AAE">
            <w:pPr>
              <w:keepNext w:val="0"/>
              <w:keepLines w:val="0"/>
              <w:widowControl/>
              <w:suppressLineNumbers w:val="0"/>
              <w:jc w:val="center"/>
              <w:textAlignment w:val="center"/>
              <w:rPr>
                <w:rFonts w:hint="eastAsia" w:ascii="宋体" w:hAnsi="宋体" w:eastAsia="仿宋_GB2312" w:cs="仿宋_GB2312"/>
                <w:i w:val="0"/>
                <w:iCs w:val="0"/>
                <w:color w:val="000000"/>
                <w:spacing w:val="0"/>
                <w:sz w:val="24"/>
                <w:szCs w:val="24"/>
                <w:u w:val="none"/>
              </w:rPr>
            </w:pPr>
            <w:r>
              <w:rPr>
                <w:rFonts w:hint="eastAsia" w:ascii="宋体" w:hAnsi="宋体" w:eastAsia="仿宋_GB2312" w:cs="仿宋_GB2312"/>
                <w:i w:val="0"/>
                <w:iCs w:val="0"/>
                <w:color w:val="000000"/>
                <w:spacing w:val="0"/>
                <w:kern w:val="0"/>
                <w:sz w:val="24"/>
                <w:szCs w:val="24"/>
                <w:u w:val="none"/>
                <w:lang w:val="en-US" w:eastAsia="zh-CN" w:bidi="ar"/>
              </w:rPr>
              <w:t>济源四中</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0AD2B9">
            <w:pPr>
              <w:keepNext w:val="0"/>
              <w:keepLines w:val="0"/>
              <w:widowControl/>
              <w:suppressLineNumbers w:val="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18</w:t>
            </w: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82CBD2">
            <w:pPr>
              <w:keepNext w:val="0"/>
              <w:keepLines w:val="0"/>
              <w:widowControl/>
              <w:suppressLineNumbers w:val="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990</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CF24E">
            <w:pPr>
              <w:keepNext w:val="0"/>
              <w:keepLines w:val="0"/>
              <w:widowControl/>
              <w:suppressLineNumbers w:val="0"/>
              <w:jc w:val="center"/>
              <w:textAlignment w:val="center"/>
              <w:rPr>
                <w:rFonts w:hint="eastAsia" w:ascii="宋体" w:hAnsi="宋体" w:eastAsia="仿宋_GB2312" w:cs="仿宋_GB2312"/>
                <w:i w:val="0"/>
                <w:iCs w:val="0"/>
                <w:color w:val="000000"/>
                <w:spacing w:val="0"/>
                <w:sz w:val="24"/>
                <w:szCs w:val="24"/>
                <w:u w:val="none"/>
              </w:rPr>
            </w:pPr>
            <w:r>
              <w:rPr>
                <w:rFonts w:hint="eastAsia" w:ascii="宋体" w:hAnsi="宋体" w:eastAsia="仿宋_GB2312" w:cs="仿宋_GB2312"/>
                <w:i w:val="0"/>
                <w:iCs w:val="0"/>
                <w:color w:val="000000"/>
                <w:spacing w:val="0"/>
                <w:kern w:val="0"/>
                <w:sz w:val="24"/>
                <w:szCs w:val="24"/>
                <w:u w:val="none"/>
                <w:lang w:val="en-US" w:eastAsia="zh-CN" w:bidi="ar"/>
              </w:rPr>
              <w:t>体育</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F553B">
            <w:pPr>
              <w:keepNext w:val="0"/>
              <w:keepLines w:val="0"/>
              <w:widowControl/>
              <w:suppressLineNumbers w:val="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54</w:t>
            </w:r>
          </w:p>
        </w:tc>
        <w:tc>
          <w:tcPr>
            <w:tcW w:w="2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793CDD">
            <w:pPr>
              <w:keepNext w:val="0"/>
              <w:keepLines w:val="0"/>
              <w:widowControl/>
              <w:suppressLineNumbers w:val="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79</w:t>
            </w: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6E91FD">
            <w:pPr>
              <w:keepNext w:val="0"/>
              <w:keepLines w:val="0"/>
              <w:widowControl/>
              <w:suppressLineNumbers w:val="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79</w:t>
            </w:r>
          </w:p>
        </w:tc>
        <w:tc>
          <w:tcPr>
            <w:tcW w:w="6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9C5F8C">
            <w:pPr>
              <w:keepNext w:val="0"/>
              <w:keepLines w:val="0"/>
              <w:widowControl/>
              <w:suppressLineNumbers w:val="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832</w:t>
            </w:r>
          </w:p>
        </w:tc>
        <w:tc>
          <w:tcPr>
            <w:tcW w:w="8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8C966">
            <w:pPr>
              <w:jc w:val="center"/>
              <w:rPr>
                <w:rFonts w:hint="eastAsia" w:ascii="宋体" w:hAnsi="宋体" w:eastAsia="仿宋_GB2312" w:cs="仿宋_GB2312"/>
                <w:i w:val="0"/>
                <w:iCs w:val="0"/>
                <w:color w:val="000000"/>
                <w:spacing w:val="0"/>
                <w:sz w:val="24"/>
                <w:szCs w:val="24"/>
                <w:u w:val="none"/>
              </w:rPr>
            </w:pPr>
          </w:p>
        </w:tc>
      </w:tr>
      <w:tr w14:paraId="7FAC7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BC93B">
            <w:pPr>
              <w:jc w:val="center"/>
              <w:rPr>
                <w:rFonts w:hint="eastAsia" w:ascii="宋体" w:hAnsi="宋体" w:eastAsia="仿宋_GB2312" w:cs="仿宋_GB2312"/>
                <w:i w:val="0"/>
                <w:iCs w:val="0"/>
                <w:color w:val="000000"/>
                <w:spacing w:val="0"/>
                <w:sz w:val="24"/>
                <w:szCs w:val="24"/>
                <w:u w:val="none"/>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5C7D5">
            <w:pPr>
              <w:jc w:val="center"/>
              <w:rPr>
                <w:rFonts w:hint="eastAsia" w:ascii="宋体" w:hAnsi="宋体" w:eastAsia="宋体" w:cs="宋体"/>
                <w:i w:val="0"/>
                <w:iCs w:val="0"/>
                <w:color w:val="000000"/>
                <w:spacing w:val="0"/>
                <w:sz w:val="24"/>
                <w:szCs w:val="24"/>
                <w:u w:val="none"/>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9700D">
            <w:pPr>
              <w:jc w:val="center"/>
              <w:rPr>
                <w:rFonts w:hint="eastAsia" w:ascii="宋体" w:hAnsi="宋体" w:eastAsia="宋体" w:cs="宋体"/>
                <w:i w:val="0"/>
                <w:iCs w:val="0"/>
                <w:color w:val="000000"/>
                <w:spacing w:val="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85035">
            <w:pPr>
              <w:keepNext w:val="0"/>
              <w:keepLines w:val="0"/>
              <w:widowControl/>
              <w:suppressLineNumbers w:val="0"/>
              <w:jc w:val="center"/>
              <w:textAlignment w:val="center"/>
              <w:rPr>
                <w:rFonts w:hint="eastAsia" w:ascii="宋体" w:hAnsi="宋体" w:eastAsia="仿宋_GB2312" w:cs="仿宋_GB2312"/>
                <w:i w:val="0"/>
                <w:iCs w:val="0"/>
                <w:color w:val="000000"/>
                <w:spacing w:val="0"/>
                <w:sz w:val="24"/>
                <w:szCs w:val="24"/>
                <w:u w:val="none"/>
              </w:rPr>
            </w:pPr>
            <w:r>
              <w:rPr>
                <w:rFonts w:hint="eastAsia" w:ascii="宋体" w:hAnsi="宋体" w:eastAsia="仿宋_GB2312" w:cs="仿宋_GB2312"/>
                <w:i w:val="0"/>
                <w:iCs w:val="0"/>
                <w:color w:val="000000"/>
                <w:spacing w:val="0"/>
                <w:kern w:val="0"/>
                <w:sz w:val="24"/>
                <w:szCs w:val="24"/>
                <w:u w:val="none"/>
                <w:lang w:val="en-US" w:eastAsia="zh-CN" w:bidi="ar"/>
              </w:rPr>
              <w:t>音乐</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D2D25">
            <w:pPr>
              <w:keepNext w:val="0"/>
              <w:keepLines w:val="0"/>
              <w:widowControl/>
              <w:suppressLineNumbers w:val="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9</w:t>
            </w:r>
          </w:p>
        </w:tc>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FAF60">
            <w:pPr>
              <w:jc w:val="center"/>
              <w:rPr>
                <w:rFonts w:hint="eastAsia" w:ascii="宋体" w:hAnsi="宋体" w:eastAsia="宋体" w:cs="宋体"/>
                <w:i w:val="0"/>
                <w:iCs w:val="0"/>
                <w:color w:val="000000"/>
                <w:spacing w:val="0"/>
                <w:sz w:val="24"/>
                <w:szCs w:val="24"/>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55351">
            <w:pPr>
              <w:jc w:val="center"/>
              <w:rPr>
                <w:rFonts w:hint="eastAsia" w:ascii="宋体" w:hAnsi="宋体" w:eastAsia="宋体" w:cs="宋体"/>
                <w:i w:val="0"/>
                <w:iCs w:val="0"/>
                <w:color w:val="000000"/>
                <w:spacing w:val="0"/>
                <w:sz w:val="24"/>
                <w:szCs w:val="24"/>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B24F2">
            <w:pPr>
              <w:jc w:val="center"/>
              <w:rPr>
                <w:rFonts w:hint="eastAsia" w:ascii="宋体" w:hAnsi="宋体" w:eastAsia="宋体" w:cs="宋体"/>
                <w:i w:val="0"/>
                <w:iCs w:val="0"/>
                <w:color w:val="000000"/>
                <w:spacing w:val="0"/>
                <w:sz w:val="24"/>
                <w:szCs w:val="24"/>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18A0C">
            <w:pPr>
              <w:jc w:val="center"/>
              <w:rPr>
                <w:rFonts w:hint="eastAsia" w:ascii="宋体" w:hAnsi="宋体" w:eastAsia="仿宋_GB2312" w:cs="仿宋_GB2312"/>
                <w:i w:val="0"/>
                <w:iCs w:val="0"/>
                <w:color w:val="000000"/>
                <w:spacing w:val="0"/>
                <w:sz w:val="24"/>
                <w:szCs w:val="24"/>
                <w:u w:val="none"/>
              </w:rPr>
            </w:pPr>
          </w:p>
        </w:tc>
      </w:tr>
      <w:tr w14:paraId="38F02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1993F">
            <w:pPr>
              <w:jc w:val="center"/>
              <w:rPr>
                <w:rFonts w:hint="eastAsia" w:ascii="宋体" w:hAnsi="宋体" w:eastAsia="仿宋_GB2312" w:cs="仿宋_GB2312"/>
                <w:i w:val="0"/>
                <w:iCs w:val="0"/>
                <w:color w:val="000000"/>
                <w:spacing w:val="0"/>
                <w:sz w:val="24"/>
                <w:szCs w:val="24"/>
                <w:u w:val="none"/>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6B741">
            <w:pPr>
              <w:jc w:val="center"/>
              <w:rPr>
                <w:rFonts w:hint="eastAsia" w:ascii="宋体" w:hAnsi="宋体" w:eastAsia="宋体" w:cs="宋体"/>
                <w:i w:val="0"/>
                <w:iCs w:val="0"/>
                <w:color w:val="000000"/>
                <w:spacing w:val="0"/>
                <w:sz w:val="24"/>
                <w:szCs w:val="24"/>
                <w:u w:val="none"/>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96807">
            <w:pPr>
              <w:jc w:val="center"/>
              <w:rPr>
                <w:rFonts w:hint="eastAsia" w:ascii="宋体" w:hAnsi="宋体" w:eastAsia="宋体" w:cs="宋体"/>
                <w:i w:val="0"/>
                <w:iCs w:val="0"/>
                <w:color w:val="000000"/>
                <w:spacing w:val="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D8933">
            <w:pPr>
              <w:keepNext w:val="0"/>
              <w:keepLines w:val="0"/>
              <w:widowControl/>
              <w:suppressLineNumbers w:val="0"/>
              <w:jc w:val="center"/>
              <w:textAlignment w:val="center"/>
              <w:rPr>
                <w:rFonts w:hint="eastAsia" w:ascii="宋体" w:hAnsi="宋体" w:eastAsia="仿宋_GB2312" w:cs="仿宋_GB2312"/>
                <w:i w:val="0"/>
                <w:iCs w:val="0"/>
                <w:color w:val="000000"/>
                <w:spacing w:val="0"/>
                <w:sz w:val="24"/>
                <w:szCs w:val="24"/>
                <w:u w:val="none"/>
              </w:rPr>
            </w:pPr>
            <w:r>
              <w:rPr>
                <w:rFonts w:hint="eastAsia" w:ascii="宋体" w:hAnsi="宋体" w:eastAsia="仿宋_GB2312" w:cs="仿宋_GB2312"/>
                <w:i w:val="0"/>
                <w:iCs w:val="0"/>
                <w:color w:val="000000"/>
                <w:spacing w:val="0"/>
                <w:kern w:val="0"/>
                <w:sz w:val="24"/>
                <w:szCs w:val="24"/>
                <w:u w:val="none"/>
                <w:lang w:val="en-US" w:eastAsia="zh-CN" w:bidi="ar"/>
              </w:rPr>
              <w:t>美术</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E6415">
            <w:pPr>
              <w:keepNext w:val="0"/>
              <w:keepLines w:val="0"/>
              <w:widowControl/>
              <w:suppressLineNumbers w:val="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8</w:t>
            </w:r>
          </w:p>
        </w:tc>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E2963">
            <w:pPr>
              <w:jc w:val="center"/>
              <w:rPr>
                <w:rFonts w:hint="eastAsia" w:ascii="宋体" w:hAnsi="宋体" w:eastAsia="宋体" w:cs="宋体"/>
                <w:i w:val="0"/>
                <w:iCs w:val="0"/>
                <w:color w:val="000000"/>
                <w:spacing w:val="0"/>
                <w:sz w:val="24"/>
                <w:szCs w:val="24"/>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406A1">
            <w:pPr>
              <w:jc w:val="center"/>
              <w:rPr>
                <w:rFonts w:hint="eastAsia" w:ascii="宋体" w:hAnsi="宋体" w:eastAsia="宋体" w:cs="宋体"/>
                <w:i w:val="0"/>
                <w:iCs w:val="0"/>
                <w:color w:val="000000"/>
                <w:spacing w:val="0"/>
                <w:sz w:val="24"/>
                <w:szCs w:val="24"/>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73E94">
            <w:pPr>
              <w:jc w:val="center"/>
              <w:rPr>
                <w:rFonts w:hint="eastAsia" w:ascii="宋体" w:hAnsi="宋体" w:eastAsia="宋体" w:cs="宋体"/>
                <w:i w:val="0"/>
                <w:iCs w:val="0"/>
                <w:color w:val="000000"/>
                <w:spacing w:val="0"/>
                <w:sz w:val="24"/>
                <w:szCs w:val="24"/>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21AEB">
            <w:pPr>
              <w:jc w:val="center"/>
              <w:rPr>
                <w:rFonts w:hint="eastAsia" w:ascii="宋体" w:hAnsi="宋体" w:eastAsia="仿宋_GB2312" w:cs="仿宋_GB2312"/>
                <w:i w:val="0"/>
                <w:iCs w:val="0"/>
                <w:color w:val="000000"/>
                <w:spacing w:val="0"/>
                <w:sz w:val="24"/>
                <w:szCs w:val="24"/>
                <w:u w:val="none"/>
              </w:rPr>
            </w:pPr>
          </w:p>
        </w:tc>
      </w:tr>
      <w:tr w14:paraId="1286C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2FF4C">
            <w:pPr>
              <w:jc w:val="center"/>
              <w:rPr>
                <w:rFonts w:hint="eastAsia" w:ascii="宋体" w:hAnsi="宋体" w:eastAsia="仿宋_GB2312" w:cs="仿宋_GB2312"/>
                <w:i w:val="0"/>
                <w:iCs w:val="0"/>
                <w:color w:val="000000"/>
                <w:spacing w:val="0"/>
                <w:sz w:val="24"/>
                <w:szCs w:val="24"/>
                <w:u w:val="none"/>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3E06D">
            <w:pPr>
              <w:jc w:val="center"/>
              <w:rPr>
                <w:rFonts w:hint="eastAsia" w:ascii="宋体" w:hAnsi="宋体" w:eastAsia="宋体" w:cs="宋体"/>
                <w:i w:val="0"/>
                <w:iCs w:val="0"/>
                <w:color w:val="000000"/>
                <w:spacing w:val="0"/>
                <w:sz w:val="24"/>
                <w:szCs w:val="24"/>
                <w:u w:val="none"/>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90FAA">
            <w:pPr>
              <w:jc w:val="center"/>
              <w:rPr>
                <w:rFonts w:hint="eastAsia" w:ascii="宋体" w:hAnsi="宋体" w:eastAsia="宋体" w:cs="宋体"/>
                <w:i w:val="0"/>
                <w:iCs w:val="0"/>
                <w:color w:val="000000"/>
                <w:spacing w:val="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06182">
            <w:pPr>
              <w:keepNext w:val="0"/>
              <w:keepLines w:val="0"/>
              <w:widowControl/>
              <w:suppressLineNumbers w:val="0"/>
              <w:jc w:val="center"/>
              <w:textAlignment w:val="center"/>
              <w:rPr>
                <w:rFonts w:hint="eastAsia" w:ascii="宋体" w:hAnsi="宋体" w:eastAsia="仿宋_GB2312" w:cs="仿宋_GB2312"/>
                <w:i w:val="0"/>
                <w:iCs w:val="0"/>
                <w:color w:val="000000"/>
                <w:spacing w:val="0"/>
                <w:sz w:val="24"/>
                <w:szCs w:val="24"/>
                <w:u w:val="none"/>
              </w:rPr>
            </w:pPr>
            <w:r>
              <w:rPr>
                <w:rFonts w:hint="eastAsia" w:ascii="宋体" w:hAnsi="宋体" w:eastAsia="仿宋_GB2312" w:cs="仿宋_GB2312"/>
                <w:i w:val="0"/>
                <w:iCs w:val="0"/>
                <w:color w:val="000000"/>
                <w:spacing w:val="0"/>
                <w:kern w:val="0"/>
                <w:sz w:val="24"/>
                <w:szCs w:val="24"/>
                <w:u w:val="none"/>
                <w:lang w:val="en-US" w:eastAsia="zh-CN" w:bidi="ar"/>
              </w:rPr>
              <w:t>舞蹈</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5445E">
            <w:pPr>
              <w:keepNext w:val="0"/>
              <w:keepLines w:val="0"/>
              <w:widowControl/>
              <w:suppressLineNumbers w:val="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8</w:t>
            </w:r>
          </w:p>
        </w:tc>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63011">
            <w:pPr>
              <w:jc w:val="center"/>
              <w:rPr>
                <w:rFonts w:hint="eastAsia" w:ascii="宋体" w:hAnsi="宋体" w:eastAsia="宋体" w:cs="宋体"/>
                <w:i w:val="0"/>
                <w:iCs w:val="0"/>
                <w:color w:val="000000"/>
                <w:spacing w:val="0"/>
                <w:sz w:val="24"/>
                <w:szCs w:val="24"/>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F1897">
            <w:pPr>
              <w:jc w:val="center"/>
              <w:rPr>
                <w:rFonts w:hint="eastAsia" w:ascii="宋体" w:hAnsi="宋体" w:eastAsia="宋体" w:cs="宋体"/>
                <w:i w:val="0"/>
                <w:iCs w:val="0"/>
                <w:color w:val="000000"/>
                <w:spacing w:val="0"/>
                <w:sz w:val="24"/>
                <w:szCs w:val="24"/>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28C9E">
            <w:pPr>
              <w:jc w:val="center"/>
              <w:rPr>
                <w:rFonts w:hint="eastAsia" w:ascii="宋体" w:hAnsi="宋体" w:eastAsia="宋体" w:cs="宋体"/>
                <w:i w:val="0"/>
                <w:iCs w:val="0"/>
                <w:color w:val="000000"/>
                <w:spacing w:val="0"/>
                <w:sz w:val="24"/>
                <w:szCs w:val="24"/>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5B4A7">
            <w:pPr>
              <w:jc w:val="center"/>
              <w:rPr>
                <w:rFonts w:hint="eastAsia" w:ascii="宋体" w:hAnsi="宋体" w:eastAsia="仿宋_GB2312" w:cs="仿宋_GB2312"/>
                <w:i w:val="0"/>
                <w:iCs w:val="0"/>
                <w:color w:val="000000"/>
                <w:spacing w:val="0"/>
                <w:sz w:val="24"/>
                <w:szCs w:val="24"/>
                <w:u w:val="none"/>
              </w:rPr>
            </w:pPr>
          </w:p>
        </w:tc>
      </w:tr>
      <w:tr w14:paraId="21973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0F5BE">
            <w:pPr>
              <w:keepNext w:val="0"/>
              <w:keepLines w:val="0"/>
              <w:widowControl/>
              <w:suppressLineNumbers w:val="0"/>
              <w:jc w:val="center"/>
              <w:textAlignment w:val="center"/>
              <w:rPr>
                <w:rFonts w:hint="eastAsia" w:ascii="宋体" w:hAnsi="宋体" w:eastAsia="仿宋_GB2312" w:cs="仿宋_GB2312"/>
                <w:i w:val="0"/>
                <w:iCs w:val="0"/>
                <w:color w:val="000000"/>
                <w:spacing w:val="0"/>
                <w:sz w:val="24"/>
                <w:szCs w:val="24"/>
                <w:u w:val="none"/>
              </w:rPr>
            </w:pPr>
            <w:r>
              <w:rPr>
                <w:rFonts w:hint="eastAsia" w:ascii="宋体" w:hAnsi="宋体" w:eastAsia="仿宋_GB2312" w:cs="仿宋_GB2312"/>
                <w:i w:val="0"/>
                <w:iCs w:val="0"/>
                <w:color w:val="000000"/>
                <w:spacing w:val="0"/>
                <w:kern w:val="0"/>
                <w:sz w:val="24"/>
                <w:szCs w:val="24"/>
                <w:u w:val="none"/>
                <w:lang w:val="en-US" w:eastAsia="zh-CN" w:bidi="ar"/>
              </w:rPr>
              <w:t>济源五中</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3935E">
            <w:pPr>
              <w:keepNext w:val="0"/>
              <w:keepLines w:val="0"/>
              <w:widowControl/>
              <w:suppressLineNumbers w:val="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6</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031EA">
            <w:pPr>
              <w:keepNext w:val="0"/>
              <w:keepLines w:val="0"/>
              <w:widowControl/>
              <w:suppressLineNumbers w:val="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330</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1B368">
            <w:pPr>
              <w:keepNext w:val="0"/>
              <w:keepLines w:val="0"/>
              <w:widowControl/>
              <w:suppressLineNumbers w:val="0"/>
              <w:jc w:val="center"/>
              <w:textAlignment w:val="center"/>
              <w:rPr>
                <w:rFonts w:hint="eastAsia" w:ascii="宋体" w:hAnsi="宋体" w:eastAsia="仿宋_GB2312" w:cs="仿宋_GB2312"/>
                <w:i w:val="0"/>
                <w:iCs w:val="0"/>
                <w:color w:val="000000"/>
                <w:spacing w:val="0"/>
                <w:sz w:val="24"/>
                <w:szCs w:val="24"/>
                <w:u w:val="none"/>
              </w:rPr>
            </w:pPr>
            <w:r>
              <w:rPr>
                <w:rFonts w:hint="eastAsia" w:ascii="宋体" w:hAnsi="宋体" w:eastAsia="仿宋_GB2312" w:cs="仿宋_GB2312"/>
                <w:i w:val="0"/>
                <w:iCs w:val="0"/>
                <w:color w:val="000000"/>
                <w:spacing w:val="0"/>
                <w:kern w:val="0"/>
                <w:sz w:val="24"/>
                <w:szCs w:val="24"/>
                <w:u w:val="none"/>
                <w:lang w:val="en-US" w:eastAsia="zh-CN" w:bidi="ar"/>
              </w:rPr>
              <w:t>体育</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74283">
            <w:pPr>
              <w:keepNext w:val="0"/>
              <w:keepLines w:val="0"/>
              <w:widowControl/>
              <w:suppressLineNumbers w:val="0"/>
              <w:jc w:val="center"/>
              <w:textAlignment w:val="center"/>
              <w:rPr>
                <w:rFonts w:hint="eastAsia" w:ascii="宋体" w:hAnsi="宋体" w:eastAsia="仿宋_GB2312" w:cs="仿宋_GB2312"/>
                <w:i w:val="0"/>
                <w:iCs w:val="0"/>
                <w:color w:val="000000"/>
                <w:spacing w:val="0"/>
                <w:sz w:val="24"/>
                <w:szCs w:val="24"/>
                <w:u w:val="none"/>
              </w:rPr>
            </w:pPr>
            <w:r>
              <w:rPr>
                <w:rFonts w:hint="eastAsia" w:ascii="宋体" w:hAnsi="宋体" w:eastAsia="仿宋_GB2312" w:cs="仿宋_GB2312"/>
                <w:i w:val="0"/>
                <w:iCs w:val="0"/>
                <w:color w:val="000000"/>
                <w:spacing w:val="0"/>
                <w:kern w:val="0"/>
                <w:sz w:val="24"/>
                <w:szCs w:val="24"/>
                <w:u w:val="none"/>
                <w:lang w:val="en-US" w:eastAsia="zh-CN" w:bidi="ar"/>
              </w:rPr>
              <w:t>16</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A6021">
            <w:pPr>
              <w:keepNext w:val="0"/>
              <w:keepLines w:val="0"/>
              <w:widowControl/>
              <w:suppressLineNumbers w:val="0"/>
              <w:jc w:val="center"/>
              <w:textAlignment w:val="center"/>
              <w:rPr>
                <w:rFonts w:hint="eastAsia" w:ascii="宋体" w:hAnsi="宋体" w:eastAsia="仿宋_GB2312" w:cs="仿宋_GB2312"/>
                <w:i w:val="0"/>
                <w:iCs w:val="0"/>
                <w:color w:val="000000"/>
                <w:spacing w:val="0"/>
                <w:sz w:val="24"/>
                <w:szCs w:val="24"/>
                <w:u w:val="none"/>
              </w:rPr>
            </w:pPr>
            <w:r>
              <w:rPr>
                <w:rFonts w:hint="eastAsia" w:ascii="宋体" w:hAnsi="宋体" w:eastAsia="仿宋_GB2312" w:cs="仿宋_GB2312"/>
                <w:i w:val="0"/>
                <w:iCs w:val="0"/>
                <w:color w:val="000000"/>
                <w:spacing w:val="0"/>
                <w:kern w:val="0"/>
                <w:sz w:val="24"/>
                <w:szCs w:val="24"/>
                <w:u w:val="none"/>
                <w:lang w:val="en-US" w:eastAsia="zh-CN" w:bidi="ar"/>
              </w:rPr>
              <w:t>16</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A5832">
            <w:pPr>
              <w:keepNext w:val="0"/>
              <w:keepLines w:val="0"/>
              <w:widowControl/>
              <w:suppressLineNumbers w:val="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314</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8F2EE">
            <w:pPr>
              <w:rPr>
                <w:rFonts w:hint="eastAsia" w:ascii="宋体" w:hAnsi="宋体" w:eastAsia="仿宋_GB2312" w:cs="仿宋_GB2312"/>
                <w:i w:val="0"/>
                <w:iCs w:val="0"/>
                <w:color w:val="000000"/>
                <w:spacing w:val="0"/>
                <w:sz w:val="24"/>
                <w:szCs w:val="24"/>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436AF">
            <w:pPr>
              <w:jc w:val="center"/>
              <w:rPr>
                <w:rFonts w:hint="eastAsia" w:ascii="宋体" w:hAnsi="宋体" w:eastAsia="仿宋_GB2312" w:cs="仿宋_GB2312"/>
                <w:i w:val="0"/>
                <w:iCs w:val="0"/>
                <w:color w:val="000000"/>
                <w:spacing w:val="0"/>
                <w:sz w:val="24"/>
                <w:szCs w:val="24"/>
                <w:u w:val="none"/>
              </w:rPr>
            </w:pPr>
          </w:p>
        </w:tc>
      </w:tr>
      <w:tr w14:paraId="510EF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C6653B">
            <w:pPr>
              <w:keepNext w:val="0"/>
              <w:keepLines w:val="0"/>
              <w:widowControl/>
              <w:suppressLineNumbers w:val="0"/>
              <w:jc w:val="center"/>
              <w:textAlignment w:val="center"/>
              <w:rPr>
                <w:rFonts w:hint="eastAsia" w:ascii="宋体" w:hAnsi="宋体" w:eastAsia="仿宋_GB2312" w:cs="仿宋_GB2312"/>
                <w:i w:val="0"/>
                <w:iCs w:val="0"/>
                <w:color w:val="000000"/>
                <w:spacing w:val="0"/>
                <w:sz w:val="24"/>
                <w:szCs w:val="24"/>
                <w:u w:val="none"/>
              </w:rPr>
            </w:pPr>
            <w:r>
              <w:rPr>
                <w:rFonts w:hint="eastAsia" w:ascii="宋体" w:hAnsi="宋体" w:eastAsia="仿宋_GB2312" w:cs="仿宋_GB2312"/>
                <w:i w:val="0"/>
                <w:iCs w:val="0"/>
                <w:color w:val="000000"/>
                <w:spacing w:val="0"/>
                <w:kern w:val="0"/>
                <w:sz w:val="24"/>
                <w:szCs w:val="24"/>
                <w:u w:val="none"/>
                <w:lang w:val="en-US" w:eastAsia="zh-CN" w:bidi="ar"/>
              </w:rPr>
              <w:t>济源六中</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68AE1D">
            <w:pPr>
              <w:keepNext w:val="0"/>
              <w:keepLines w:val="0"/>
              <w:widowControl/>
              <w:suppressLineNumbers w:val="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12</w:t>
            </w: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6E7129">
            <w:pPr>
              <w:keepNext w:val="0"/>
              <w:keepLines w:val="0"/>
              <w:widowControl/>
              <w:suppressLineNumbers w:val="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660</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11986">
            <w:pPr>
              <w:keepNext w:val="0"/>
              <w:keepLines w:val="0"/>
              <w:widowControl/>
              <w:suppressLineNumbers w:val="0"/>
              <w:jc w:val="center"/>
              <w:textAlignment w:val="center"/>
              <w:rPr>
                <w:rFonts w:hint="eastAsia" w:ascii="宋体" w:hAnsi="宋体" w:eastAsia="仿宋_GB2312" w:cs="仿宋_GB2312"/>
                <w:i w:val="0"/>
                <w:iCs w:val="0"/>
                <w:color w:val="000000"/>
                <w:spacing w:val="0"/>
                <w:sz w:val="24"/>
                <w:szCs w:val="24"/>
                <w:u w:val="none"/>
              </w:rPr>
            </w:pPr>
            <w:r>
              <w:rPr>
                <w:rFonts w:hint="eastAsia" w:ascii="宋体" w:hAnsi="宋体" w:eastAsia="仿宋_GB2312" w:cs="仿宋_GB2312"/>
                <w:i w:val="0"/>
                <w:iCs w:val="0"/>
                <w:color w:val="000000"/>
                <w:spacing w:val="0"/>
                <w:kern w:val="0"/>
                <w:sz w:val="24"/>
                <w:szCs w:val="24"/>
                <w:u w:val="none"/>
                <w:lang w:val="en-US" w:eastAsia="zh-CN" w:bidi="ar"/>
              </w:rPr>
              <w:t>体育</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808C0">
            <w:pPr>
              <w:keepNext w:val="0"/>
              <w:keepLines w:val="0"/>
              <w:widowControl/>
              <w:suppressLineNumbers w:val="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24</w:t>
            </w:r>
          </w:p>
        </w:tc>
        <w:tc>
          <w:tcPr>
            <w:tcW w:w="2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34EB8B">
            <w:pPr>
              <w:keepNext w:val="0"/>
              <w:keepLines w:val="0"/>
              <w:widowControl/>
              <w:suppressLineNumbers w:val="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33</w:t>
            </w: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DFACB6">
            <w:pPr>
              <w:keepNext w:val="0"/>
              <w:keepLines w:val="0"/>
              <w:widowControl/>
              <w:suppressLineNumbers w:val="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627</w:t>
            </w:r>
          </w:p>
        </w:tc>
        <w:tc>
          <w:tcPr>
            <w:tcW w:w="6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20674A">
            <w:pPr>
              <w:jc w:val="center"/>
              <w:rPr>
                <w:rFonts w:hint="eastAsia" w:ascii="宋体" w:hAnsi="宋体" w:eastAsia="仿宋_GB2312" w:cs="仿宋_GB2312"/>
                <w:i w:val="0"/>
                <w:iCs w:val="0"/>
                <w:color w:val="000000"/>
                <w:spacing w:val="0"/>
                <w:sz w:val="24"/>
                <w:szCs w:val="24"/>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BB3AC">
            <w:pPr>
              <w:jc w:val="center"/>
              <w:rPr>
                <w:rFonts w:hint="eastAsia" w:ascii="宋体" w:hAnsi="宋体" w:eastAsia="仿宋_GB2312" w:cs="仿宋_GB2312"/>
                <w:i w:val="0"/>
                <w:iCs w:val="0"/>
                <w:color w:val="000000"/>
                <w:spacing w:val="0"/>
                <w:sz w:val="24"/>
                <w:szCs w:val="24"/>
                <w:u w:val="none"/>
              </w:rPr>
            </w:pPr>
          </w:p>
        </w:tc>
      </w:tr>
      <w:tr w14:paraId="3C035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88189">
            <w:pPr>
              <w:jc w:val="center"/>
              <w:rPr>
                <w:rFonts w:hint="eastAsia" w:ascii="宋体" w:hAnsi="宋体" w:eastAsia="仿宋_GB2312" w:cs="仿宋_GB2312"/>
                <w:i w:val="0"/>
                <w:iCs w:val="0"/>
                <w:color w:val="000000"/>
                <w:spacing w:val="0"/>
                <w:sz w:val="24"/>
                <w:szCs w:val="24"/>
                <w:u w:val="none"/>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3BD63">
            <w:pPr>
              <w:jc w:val="center"/>
              <w:rPr>
                <w:rFonts w:hint="eastAsia" w:ascii="宋体" w:hAnsi="宋体" w:eastAsia="宋体" w:cs="宋体"/>
                <w:i w:val="0"/>
                <w:iCs w:val="0"/>
                <w:color w:val="000000"/>
                <w:spacing w:val="0"/>
                <w:sz w:val="24"/>
                <w:szCs w:val="24"/>
                <w:u w:val="none"/>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7719A">
            <w:pPr>
              <w:jc w:val="center"/>
              <w:rPr>
                <w:rFonts w:hint="eastAsia" w:ascii="宋体" w:hAnsi="宋体" w:eastAsia="宋体" w:cs="宋体"/>
                <w:i w:val="0"/>
                <w:iCs w:val="0"/>
                <w:color w:val="000000"/>
                <w:spacing w:val="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431EC">
            <w:pPr>
              <w:keepNext w:val="0"/>
              <w:keepLines w:val="0"/>
              <w:widowControl/>
              <w:suppressLineNumbers w:val="0"/>
              <w:jc w:val="center"/>
              <w:textAlignment w:val="center"/>
              <w:rPr>
                <w:rFonts w:hint="eastAsia" w:ascii="宋体" w:hAnsi="宋体" w:eastAsia="仿宋_GB2312" w:cs="仿宋_GB2312"/>
                <w:i w:val="0"/>
                <w:iCs w:val="0"/>
                <w:color w:val="000000"/>
                <w:spacing w:val="0"/>
                <w:sz w:val="24"/>
                <w:szCs w:val="24"/>
                <w:u w:val="none"/>
              </w:rPr>
            </w:pPr>
            <w:r>
              <w:rPr>
                <w:rFonts w:hint="eastAsia" w:ascii="宋体" w:hAnsi="宋体" w:eastAsia="仿宋_GB2312" w:cs="仿宋_GB2312"/>
                <w:i w:val="0"/>
                <w:iCs w:val="0"/>
                <w:color w:val="000000"/>
                <w:spacing w:val="0"/>
                <w:kern w:val="0"/>
                <w:sz w:val="24"/>
                <w:szCs w:val="24"/>
                <w:u w:val="none"/>
                <w:lang w:val="en-US" w:eastAsia="zh-CN" w:bidi="ar"/>
              </w:rPr>
              <w:t>音乐</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910EF">
            <w:pPr>
              <w:keepNext w:val="0"/>
              <w:keepLines w:val="0"/>
              <w:widowControl/>
              <w:suppressLineNumbers w:val="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3</w:t>
            </w:r>
          </w:p>
        </w:tc>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E064D">
            <w:pPr>
              <w:jc w:val="center"/>
              <w:rPr>
                <w:rFonts w:hint="eastAsia" w:ascii="宋体" w:hAnsi="宋体" w:eastAsia="宋体" w:cs="宋体"/>
                <w:i w:val="0"/>
                <w:iCs w:val="0"/>
                <w:color w:val="000000"/>
                <w:spacing w:val="0"/>
                <w:sz w:val="24"/>
                <w:szCs w:val="24"/>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36BDB">
            <w:pPr>
              <w:jc w:val="center"/>
              <w:rPr>
                <w:rFonts w:hint="eastAsia" w:ascii="宋体" w:hAnsi="宋体" w:eastAsia="宋体" w:cs="宋体"/>
                <w:i w:val="0"/>
                <w:iCs w:val="0"/>
                <w:color w:val="000000"/>
                <w:spacing w:val="0"/>
                <w:sz w:val="24"/>
                <w:szCs w:val="24"/>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7BD72">
            <w:pPr>
              <w:jc w:val="center"/>
              <w:rPr>
                <w:rFonts w:hint="eastAsia" w:ascii="宋体" w:hAnsi="宋体" w:eastAsia="仿宋_GB2312" w:cs="仿宋_GB2312"/>
                <w:i w:val="0"/>
                <w:iCs w:val="0"/>
                <w:color w:val="000000"/>
                <w:spacing w:val="0"/>
                <w:sz w:val="24"/>
                <w:szCs w:val="24"/>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77B09">
            <w:pPr>
              <w:jc w:val="center"/>
              <w:rPr>
                <w:rFonts w:hint="eastAsia" w:ascii="宋体" w:hAnsi="宋体" w:eastAsia="仿宋_GB2312" w:cs="仿宋_GB2312"/>
                <w:i w:val="0"/>
                <w:iCs w:val="0"/>
                <w:color w:val="000000"/>
                <w:spacing w:val="0"/>
                <w:sz w:val="24"/>
                <w:szCs w:val="24"/>
                <w:u w:val="none"/>
              </w:rPr>
            </w:pPr>
          </w:p>
        </w:tc>
      </w:tr>
      <w:tr w14:paraId="7BAD9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62CE3">
            <w:pPr>
              <w:jc w:val="center"/>
              <w:rPr>
                <w:rFonts w:hint="eastAsia" w:ascii="宋体" w:hAnsi="宋体" w:eastAsia="仿宋_GB2312" w:cs="仿宋_GB2312"/>
                <w:i w:val="0"/>
                <w:iCs w:val="0"/>
                <w:color w:val="000000"/>
                <w:spacing w:val="0"/>
                <w:sz w:val="24"/>
                <w:szCs w:val="24"/>
                <w:u w:val="none"/>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B70DB">
            <w:pPr>
              <w:jc w:val="center"/>
              <w:rPr>
                <w:rFonts w:hint="eastAsia" w:ascii="宋体" w:hAnsi="宋体" w:eastAsia="宋体" w:cs="宋体"/>
                <w:i w:val="0"/>
                <w:iCs w:val="0"/>
                <w:color w:val="000000"/>
                <w:spacing w:val="0"/>
                <w:sz w:val="24"/>
                <w:szCs w:val="24"/>
                <w:u w:val="none"/>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27999">
            <w:pPr>
              <w:jc w:val="center"/>
              <w:rPr>
                <w:rFonts w:hint="eastAsia" w:ascii="宋体" w:hAnsi="宋体" w:eastAsia="宋体" w:cs="宋体"/>
                <w:i w:val="0"/>
                <w:iCs w:val="0"/>
                <w:color w:val="000000"/>
                <w:spacing w:val="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EACEC">
            <w:pPr>
              <w:keepNext w:val="0"/>
              <w:keepLines w:val="0"/>
              <w:widowControl/>
              <w:suppressLineNumbers w:val="0"/>
              <w:jc w:val="center"/>
              <w:textAlignment w:val="center"/>
              <w:rPr>
                <w:rFonts w:hint="eastAsia" w:ascii="宋体" w:hAnsi="宋体" w:eastAsia="仿宋_GB2312" w:cs="仿宋_GB2312"/>
                <w:i w:val="0"/>
                <w:iCs w:val="0"/>
                <w:color w:val="000000"/>
                <w:spacing w:val="0"/>
                <w:sz w:val="24"/>
                <w:szCs w:val="24"/>
                <w:u w:val="none"/>
              </w:rPr>
            </w:pPr>
            <w:r>
              <w:rPr>
                <w:rFonts w:hint="eastAsia" w:ascii="宋体" w:hAnsi="宋体" w:eastAsia="仿宋_GB2312" w:cs="仿宋_GB2312"/>
                <w:i w:val="0"/>
                <w:iCs w:val="0"/>
                <w:color w:val="000000"/>
                <w:spacing w:val="0"/>
                <w:kern w:val="0"/>
                <w:sz w:val="24"/>
                <w:szCs w:val="24"/>
                <w:u w:val="none"/>
                <w:lang w:val="en-US" w:eastAsia="zh-CN" w:bidi="ar"/>
              </w:rPr>
              <w:t>美术</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8D0F1">
            <w:pPr>
              <w:keepNext w:val="0"/>
              <w:keepLines w:val="0"/>
              <w:widowControl/>
              <w:suppressLineNumbers w:val="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2</w:t>
            </w:r>
          </w:p>
        </w:tc>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78E08">
            <w:pPr>
              <w:jc w:val="center"/>
              <w:rPr>
                <w:rFonts w:hint="eastAsia" w:ascii="宋体" w:hAnsi="宋体" w:eastAsia="宋体" w:cs="宋体"/>
                <w:i w:val="0"/>
                <w:iCs w:val="0"/>
                <w:color w:val="000000"/>
                <w:spacing w:val="0"/>
                <w:sz w:val="24"/>
                <w:szCs w:val="24"/>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58EB0">
            <w:pPr>
              <w:jc w:val="center"/>
              <w:rPr>
                <w:rFonts w:hint="eastAsia" w:ascii="宋体" w:hAnsi="宋体" w:eastAsia="宋体" w:cs="宋体"/>
                <w:i w:val="0"/>
                <w:iCs w:val="0"/>
                <w:color w:val="000000"/>
                <w:spacing w:val="0"/>
                <w:sz w:val="24"/>
                <w:szCs w:val="24"/>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D5136">
            <w:pPr>
              <w:jc w:val="center"/>
              <w:rPr>
                <w:rFonts w:hint="eastAsia" w:ascii="宋体" w:hAnsi="宋体" w:eastAsia="仿宋_GB2312" w:cs="仿宋_GB2312"/>
                <w:i w:val="0"/>
                <w:iCs w:val="0"/>
                <w:color w:val="000000"/>
                <w:spacing w:val="0"/>
                <w:sz w:val="24"/>
                <w:szCs w:val="24"/>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4CAF1">
            <w:pPr>
              <w:jc w:val="center"/>
              <w:rPr>
                <w:rFonts w:hint="eastAsia" w:ascii="宋体" w:hAnsi="宋体" w:eastAsia="仿宋_GB2312" w:cs="仿宋_GB2312"/>
                <w:i w:val="0"/>
                <w:iCs w:val="0"/>
                <w:color w:val="000000"/>
                <w:spacing w:val="0"/>
                <w:sz w:val="24"/>
                <w:szCs w:val="24"/>
                <w:u w:val="none"/>
              </w:rPr>
            </w:pPr>
          </w:p>
        </w:tc>
      </w:tr>
      <w:tr w14:paraId="3F8D8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6756F">
            <w:pPr>
              <w:jc w:val="center"/>
              <w:rPr>
                <w:rFonts w:hint="eastAsia" w:ascii="宋体" w:hAnsi="宋体" w:eastAsia="仿宋_GB2312" w:cs="仿宋_GB2312"/>
                <w:i w:val="0"/>
                <w:iCs w:val="0"/>
                <w:color w:val="000000"/>
                <w:spacing w:val="0"/>
                <w:sz w:val="24"/>
                <w:szCs w:val="24"/>
                <w:u w:val="none"/>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ADAFB">
            <w:pPr>
              <w:jc w:val="center"/>
              <w:rPr>
                <w:rFonts w:hint="eastAsia" w:ascii="宋体" w:hAnsi="宋体" w:eastAsia="宋体" w:cs="宋体"/>
                <w:i w:val="0"/>
                <w:iCs w:val="0"/>
                <w:color w:val="000000"/>
                <w:spacing w:val="0"/>
                <w:sz w:val="24"/>
                <w:szCs w:val="24"/>
                <w:u w:val="none"/>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00F78">
            <w:pPr>
              <w:jc w:val="center"/>
              <w:rPr>
                <w:rFonts w:hint="eastAsia" w:ascii="宋体" w:hAnsi="宋体" w:eastAsia="宋体" w:cs="宋体"/>
                <w:i w:val="0"/>
                <w:iCs w:val="0"/>
                <w:color w:val="000000"/>
                <w:spacing w:val="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AD516">
            <w:pPr>
              <w:keepNext w:val="0"/>
              <w:keepLines w:val="0"/>
              <w:widowControl/>
              <w:suppressLineNumbers w:val="0"/>
              <w:jc w:val="center"/>
              <w:textAlignment w:val="center"/>
              <w:rPr>
                <w:rFonts w:hint="eastAsia" w:ascii="宋体" w:hAnsi="宋体" w:eastAsia="仿宋_GB2312" w:cs="仿宋_GB2312"/>
                <w:i w:val="0"/>
                <w:iCs w:val="0"/>
                <w:color w:val="000000"/>
                <w:spacing w:val="0"/>
                <w:sz w:val="24"/>
                <w:szCs w:val="24"/>
                <w:u w:val="none"/>
              </w:rPr>
            </w:pPr>
            <w:r>
              <w:rPr>
                <w:rFonts w:hint="eastAsia" w:ascii="宋体" w:hAnsi="宋体" w:eastAsia="仿宋_GB2312" w:cs="仿宋_GB2312"/>
                <w:i w:val="0"/>
                <w:iCs w:val="0"/>
                <w:color w:val="000000"/>
                <w:spacing w:val="0"/>
                <w:kern w:val="0"/>
                <w:sz w:val="24"/>
                <w:szCs w:val="24"/>
                <w:u w:val="none"/>
                <w:lang w:val="en-US" w:eastAsia="zh-CN" w:bidi="ar"/>
              </w:rPr>
              <w:t>舞蹈</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64CD2">
            <w:pPr>
              <w:keepNext w:val="0"/>
              <w:keepLines w:val="0"/>
              <w:widowControl/>
              <w:suppressLineNumbers w:val="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4</w:t>
            </w:r>
          </w:p>
        </w:tc>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B527B">
            <w:pPr>
              <w:jc w:val="center"/>
              <w:rPr>
                <w:rFonts w:hint="eastAsia" w:ascii="宋体" w:hAnsi="宋体" w:eastAsia="宋体" w:cs="宋体"/>
                <w:i w:val="0"/>
                <w:iCs w:val="0"/>
                <w:color w:val="000000"/>
                <w:spacing w:val="0"/>
                <w:sz w:val="24"/>
                <w:szCs w:val="24"/>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DA612">
            <w:pPr>
              <w:jc w:val="center"/>
              <w:rPr>
                <w:rFonts w:hint="eastAsia" w:ascii="宋体" w:hAnsi="宋体" w:eastAsia="宋体" w:cs="宋体"/>
                <w:i w:val="0"/>
                <w:iCs w:val="0"/>
                <w:color w:val="000000"/>
                <w:spacing w:val="0"/>
                <w:sz w:val="24"/>
                <w:szCs w:val="24"/>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75A50">
            <w:pPr>
              <w:jc w:val="center"/>
              <w:rPr>
                <w:rFonts w:hint="eastAsia" w:ascii="宋体" w:hAnsi="宋体" w:eastAsia="仿宋_GB2312" w:cs="仿宋_GB2312"/>
                <w:i w:val="0"/>
                <w:iCs w:val="0"/>
                <w:color w:val="000000"/>
                <w:spacing w:val="0"/>
                <w:sz w:val="24"/>
                <w:szCs w:val="24"/>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0727B">
            <w:pPr>
              <w:jc w:val="center"/>
              <w:rPr>
                <w:rFonts w:hint="eastAsia" w:ascii="宋体" w:hAnsi="宋体" w:eastAsia="仿宋_GB2312" w:cs="仿宋_GB2312"/>
                <w:i w:val="0"/>
                <w:iCs w:val="0"/>
                <w:color w:val="000000"/>
                <w:spacing w:val="0"/>
                <w:sz w:val="24"/>
                <w:szCs w:val="24"/>
                <w:u w:val="none"/>
              </w:rPr>
            </w:pPr>
          </w:p>
        </w:tc>
      </w:tr>
      <w:tr w14:paraId="171B1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66F7A9">
            <w:pPr>
              <w:keepNext w:val="0"/>
              <w:keepLines w:val="0"/>
              <w:widowControl/>
              <w:suppressLineNumbers w:val="0"/>
              <w:jc w:val="center"/>
              <w:textAlignment w:val="center"/>
              <w:rPr>
                <w:rFonts w:hint="eastAsia" w:ascii="宋体" w:hAnsi="宋体" w:eastAsia="仿宋_GB2312" w:cs="仿宋_GB2312"/>
                <w:i w:val="0"/>
                <w:iCs w:val="0"/>
                <w:color w:val="000000"/>
                <w:spacing w:val="0"/>
                <w:sz w:val="24"/>
                <w:szCs w:val="24"/>
                <w:u w:val="none"/>
              </w:rPr>
            </w:pPr>
            <w:r>
              <w:rPr>
                <w:rFonts w:hint="eastAsia" w:ascii="宋体" w:hAnsi="宋体" w:eastAsia="仿宋_GB2312" w:cs="仿宋_GB2312"/>
                <w:i w:val="0"/>
                <w:iCs w:val="0"/>
                <w:color w:val="000000"/>
                <w:spacing w:val="0"/>
                <w:kern w:val="0"/>
                <w:sz w:val="24"/>
                <w:szCs w:val="24"/>
                <w:u w:val="none"/>
                <w:lang w:val="en-US" w:eastAsia="zh-CN" w:bidi="ar"/>
              </w:rPr>
              <w:t>英才学校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1CD978">
            <w:pPr>
              <w:keepNext w:val="0"/>
              <w:keepLines w:val="0"/>
              <w:widowControl/>
              <w:suppressLineNumbers w:val="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14</w:t>
            </w: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2C0B75">
            <w:pPr>
              <w:keepNext w:val="0"/>
              <w:keepLines w:val="0"/>
              <w:widowControl/>
              <w:suppressLineNumbers w:val="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770</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0FFD2">
            <w:pPr>
              <w:keepNext w:val="0"/>
              <w:keepLines w:val="0"/>
              <w:widowControl/>
              <w:suppressLineNumbers w:val="0"/>
              <w:jc w:val="center"/>
              <w:textAlignment w:val="center"/>
              <w:rPr>
                <w:rFonts w:hint="eastAsia" w:ascii="宋体" w:hAnsi="宋体" w:eastAsia="仿宋_GB2312" w:cs="仿宋_GB2312"/>
                <w:i w:val="0"/>
                <w:iCs w:val="0"/>
                <w:color w:val="000000"/>
                <w:spacing w:val="0"/>
                <w:sz w:val="24"/>
                <w:szCs w:val="24"/>
                <w:u w:val="none"/>
              </w:rPr>
            </w:pPr>
            <w:r>
              <w:rPr>
                <w:rFonts w:hint="eastAsia" w:ascii="宋体" w:hAnsi="宋体" w:eastAsia="仿宋_GB2312" w:cs="仿宋_GB2312"/>
                <w:i w:val="0"/>
                <w:iCs w:val="0"/>
                <w:color w:val="000000"/>
                <w:spacing w:val="0"/>
                <w:kern w:val="0"/>
                <w:sz w:val="24"/>
                <w:szCs w:val="24"/>
                <w:u w:val="none"/>
                <w:lang w:val="en-US" w:eastAsia="zh-CN" w:bidi="ar"/>
              </w:rPr>
              <w:t>体育</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DC079">
            <w:pPr>
              <w:keepNext w:val="0"/>
              <w:keepLines w:val="0"/>
              <w:widowControl/>
              <w:suppressLineNumbers w:val="0"/>
              <w:jc w:val="center"/>
              <w:textAlignment w:val="center"/>
              <w:rPr>
                <w:rFonts w:hint="eastAsia" w:ascii="宋体" w:hAnsi="宋体" w:eastAsia="仿宋_GB2312" w:cs="仿宋_GB2312"/>
                <w:i w:val="0"/>
                <w:iCs w:val="0"/>
                <w:color w:val="000000"/>
                <w:spacing w:val="0"/>
                <w:sz w:val="24"/>
                <w:szCs w:val="24"/>
                <w:u w:val="none"/>
              </w:rPr>
            </w:pPr>
            <w:r>
              <w:rPr>
                <w:rFonts w:hint="eastAsia" w:ascii="宋体" w:hAnsi="宋体" w:eastAsia="仿宋_GB2312" w:cs="仿宋_GB2312"/>
                <w:i w:val="0"/>
                <w:iCs w:val="0"/>
                <w:color w:val="000000"/>
                <w:spacing w:val="0"/>
                <w:kern w:val="0"/>
                <w:sz w:val="24"/>
                <w:szCs w:val="24"/>
                <w:u w:val="none"/>
                <w:lang w:val="en-US" w:eastAsia="zh-CN" w:bidi="ar"/>
              </w:rPr>
              <w:t>17</w:t>
            </w:r>
          </w:p>
        </w:tc>
        <w:tc>
          <w:tcPr>
            <w:tcW w:w="2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57DA1F">
            <w:pPr>
              <w:keepNext w:val="0"/>
              <w:keepLines w:val="0"/>
              <w:widowControl/>
              <w:suppressLineNumbers w:val="0"/>
              <w:jc w:val="center"/>
              <w:textAlignment w:val="center"/>
              <w:rPr>
                <w:rFonts w:hint="eastAsia" w:ascii="宋体" w:hAnsi="宋体" w:eastAsia="仿宋_GB2312" w:cs="仿宋_GB2312"/>
                <w:i w:val="0"/>
                <w:iCs w:val="0"/>
                <w:color w:val="000000"/>
                <w:spacing w:val="0"/>
                <w:sz w:val="24"/>
                <w:szCs w:val="24"/>
                <w:u w:val="none"/>
              </w:rPr>
            </w:pPr>
            <w:r>
              <w:rPr>
                <w:rFonts w:hint="eastAsia" w:ascii="宋体" w:hAnsi="宋体" w:eastAsia="仿宋_GB2312" w:cs="仿宋_GB2312"/>
                <w:i w:val="0"/>
                <w:iCs w:val="0"/>
                <w:color w:val="000000"/>
                <w:spacing w:val="0"/>
                <w:kern w:val="0"/>
                <w:sz w:val="24"/>
                <w:szCs w:val="24"/>
                <w:u w:val="none"/>
                <w:lang w:val="en-US" w:eastAsia="zh-CN" w:bidi="ar"/>
              </w:rPr>
              <w:t>31</w:t>
            </w: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240F90">
            <w:pPr>
              <w:keepNext w:val="0"/>
              <w:keepLines w:val="0"/>
              <w:widowControl/>
              <w:suppressLineNumbers w:val="0"/>
              <w:jc w:val="center"/>
              <w:textAlignment w:val="center"/>
              <w:rPr>
                <w:rFonts w:hint="eastAsia" w:ascii="宋体" w:hAnsi="宋体" w:eastAsia="仿宋_GB2312" w:cs="仿宋_GB2312"/>
                <w:i w:val="0"/>
                <w:iCs w:val="0"/>
                <w:color w:val="000000"/>
                <w:spacing w:val="0"/>
                <w:sz w:val="24"/>
                <w:szCs w:val="24"/>
                <w:u w:val="none"/>
              </w:rPr>
            </w:pPr>
            <w:r>
              <w:rPr>
                <w:rFonts w:hint="eastAsia" w:ascii="宋体" w:hAnsi="宋体" w:eastAsia="仿宋_GB2312" w:cs="仿宋_GB2312"/>
                <w:i w:val="0"/>
                <w:iCs w:val="0"/>
                <w:color w:val="000000"/>
                <w:spacing w:val="0"/>
                <w:kern w:val="0"/>
                <w:sz w:val="24"/>
                <w:szCs w:val="24"/>
                <w:u w:val="none"/>
                <w:lang w:val="en-US" w:eastAsia="zh-CN" w:bidi="ar"/>
              </w:rPr>
              <w:t>239</w:t>
            </w:r>
          </w:p>
        </w:tc>
        <w:tc>
          <w:tcPr>
            <w:tcW w:w="6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1C6385">
            <w:pPr>
              <w:jc w:val="center"/>
              <w:rPr>
                <w:rFonts w:hint="eastAsia" w:ascii="宋体" w:hAnsi="宋体" w:eastAsia="仿宋_GB2312" w:cs="仿宋_GB2312"/>
                <w:i w:val="0"/>
                <w:iCs w:val="0"/>
                <w:color w:val="000000"/>
                <w:spacing w:val="0"/>
                <w:sz w:val="24"/>
                <w:szCs w:val="24"/>
                <w:u w:val="none"/>
              </w:rPr>
            </w:pPr>
          </w:p>
        </w:tc>
        <w:tc>
          <w:tcPr>
            <w:tcW w:w="8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E62390">
            <w:pPr>
              <w:keepNext w:val="0"/>
              <w:keepLines w:val="0"/>
              <w:widowControl/>
              <w:suppressLineNumbers w:val="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500</w:t>
            </w:r>
          </w:p>
        </w:tc>
      </w:tr>
      <w:tr w14:paraId="1609A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6C3C3">
            <w:pPr>
              <w:jc w:val="center"/>
              <w:rPr>
                <w:rFonts w:hint="eastAsia" w:ascii="宋体" w:hAnsi="宋体" w:eastAsia="仿宋_GB2312" w:cs="仿宋_GB2312"/>
                <w:i w:val="0"/>
                <w:iCs w:val="0"/>
                <w:color w:val="000000"/>
                <w:spacing w:val="0"/>
                <w:sz w:val="24"/>
                <w:szCs w:val="24"/>
                <w:u w:val="none"/>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A954A">
            <w:pPr>
              <w:jc w:val="center"/>
              <w:rPr>
                <w:rFonts w:hint="eastAsia" w:ascii="宋体" w:hAnsi="宋体" w:eastAsia="宋体" w:cs="宋体"/>
                <w:i w:val="0"/>
                <w:iCs w:val="0"/>
                <w:color w:val="000000"/>
                <w:spacing w:val="0"/>
                <w:sz w:val="24"/>
                <w:szCs w:val="24"/>
                <w:u w:val="none"/>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5F820">
            <w:pPr>
              <w:jc w:val="center"/>
              <w:rPr>
                <w:rFonts w:hint="eastAsia" w:ascii="宋体" w:hAnsi="宋体" w:eastAsia="宋体" w:cs="宋体"/>
                <w:i w:val="0"/>
                <w:iCs w:val="0"/>
                <w:color w:val="000000"/>
                <w:spacing w:val="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31F04">
            <w:pPr>
              <w:keepNext w:val="0"/>
              <w:keepLines w:val="0"/>
              <w:widowControl/>
              <w:suppressLineNumbers w:val="0"/>
              <w:jc w:val="center"/>
              <w:textAlignment w:val="center"/>
              <w:rPr>
                <w:rFonts w:hint="eastAsia" w:ascii="宋体" w:hAnsi="宋体" w:eastAsia="仿宋_GB2312" w:cs="仿宋_GB2312"/>
                <w:i w:val="0"/>
                <w:iCs w:val="0"/>
                <w:color w:val="000000"/>
                <w:spacing w:val="0"/>
                <w:sz w:val="24"/>
                <w:szCs w:val="24"/>
                <w:u w:val="none"/>
              </w:rPr>
            </w:pPr>
            <w:r>
              <w:rPr>
                <w:rFonts w:hint="eastAsia" w:ascii="宋体" w:hAnsi="宋体" w:eastAsia="仿宋_GB2312" w:cs="仿宋_GB2312"/>
                <w:i w:val="0"/>
                <w:iCs w:val="0"/>
                <w:color w:val="000000"/>
                <w:spacing w:val="0"/>
                <w:kern w:val="0"/>
                <w:sz w:val="24"/>
                <w:szCs w:val="24"/>
                <w:u w:val="none"/>
                <w:lang w:val="en-US" w:eastAsia="zh-CN" w:bidi="ar"/>
              </w:rPr>
              <w:t>音乐</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E97D7">
            <w:pPr>
              <w:keepNext w:val="0"/>
              <w:keepLines w:val="0"/>
              <w:widowControl/>
              <w:suppressLineNumbers w:val="0"/>
              <w:jc w:val="center"/>
              <w:textAlignment w:val="center"/>
              <w:rPr>
                <w:rFonts w:hint="eastAsia" w:ascii="宋体" w:hAnsi="宋体" w:eastAsia="仿宋_GB2312" w:cs="仿宋_GB2312"/>
                <w:i w:val="0"/>
                <w:iCs w:val="0"/>
                <w:color w:val="000000"/>
                <w:spacing w:val="0"/>
                <w:sz w:val="24"/>
                <w:szCs w:val="24"/>
                <w:u w:val="none"/>
              </w:rPr>
            </w:pPr>
            <w:r>
              <w:rPr>
                <w:rFonts w:hint="eastAsia" w:ascii="宋体" w:hAnsi="宋体" w:eastAsia="仿宋_GB2312" w:cs="仿宋_GB2312"/>
                <w:i w:val="0"/>
                <w:iCs w:val="0"/>
                <w:color w:val="000000"/>
                <w:spacing w:val="0"/>
                <w:kern w:val="0"/>
                <w:sz w:val="24"/>
                <w:szCs w:val="24"/>
                <w:u w:val="none"/>
                <w:lang w:val="en-US" w:eastAsia="zh-CN" w:bidi="ar"/>
              </w:rPr>
              <w:t>5</w:t>
            </w:r>
          </w:p>
        </w:tc>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7926A">
            <w:pPr>
              <w:jc w:val="center"/>
              <w:rPr>
                <w:rFonts w:hint="eastAsia" w:ascii="宋体" w:hAnsi="宋体" w:eastAsia="仿宋_GB2312" w:cs="仿宋_GB2312"/>
                <w:i w:val="0"/>
                <w:iCs w:val="0"/>
                <w:color w:val="000000"/>
                <w:spacing w:val="0"/>
                <w:sz w:val="24"/>
                <w:szCs w:val="24"/>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4606D">
            <w:pPr>
              <w:jc w:val="center"/>
              <w:rPr>
                <w:rFonts w:hint="eastAsia" w:ascii="宋体" w:hAnsi="宋体" w:eastAsia="仿宋_GB2312" w:cs="仿宋_GB2312"/>
                <w:i w:val="0"/>
                <w:iCs w:val="0"/>
                <w:color w:val="000000"/>
                <w:spacing w:val="0"/>
                <w:sz w:val="24"/>
                <w:szCs w:val="24"/>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CD934">
            <w:pPr>
              <w:jc w:val="center"/>
              <w:rPr>
                <w:rFonts w:hint="eastAsia" w:ascii="宋体" w:hAnsi="宋体" w:eastAsia="仿宋_GB2312" w:cs="仿宋_GB2312"/>
                <w:i w:val="0"/>
                <w:iCs w:val="0"/>
                <w:color w:val="000000"/>
                <w:spacing w:val="0"/>
                <w:sz w:val="24"/>
                <w:szCs w:val="24"/>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109C0">
            <w:pPr>
              <w:jc w:val="center"/>
              <w:rPr>
                <w:rFonts w:hint="eastAsia" w:ascii="宋体" w:hAnsi="宋体" w:eastAsia="宋体" w:cs="宋体"/>
                <w:i w:val="0"/>
                <w:iCs w:val="0"/>
                <w:color w:val="000000"/>
                <w:spacing w:val="0"/>
                <w:sz w:val="24"/>
                <w:szCs w:val="24"/>
                <w:u w:val="none"/>
              </w:rPr>
            </w:pPr>
          </w:p>
        </w:tc>
      </w:tr>
      <w:tr w14:paraId="567AE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B0A42">
            <w:pPr>
              <w:jc w:val="center"/>
              <w:rPr>
                <w:rFonts w:hint="eastAsia" w:ascii="宋体" w:hAnsi="宋体" w:eastAsia="仿宋_GB2312" w:cs="仿宋_GB2312"/>
                <w:i w:val="0"/>
                <w:iCs w:val="0"/>
                <w:color w:val="000000"/>
                <w:spacing w:val="0"/>
                <w:sz w:val="24"/>
                <w:szCs w:val="24"/>
                <w:u w:val="none"/>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63C94">
            <w:pPr>
              <w:jc w:val="center"/>
              <w:rPr>
                <w:rFonts w:hint="eastAsia" w:ascii="宋体" w:hAnsi="宋体" w:eastAsia="宋体" w:cs="宋体"/>
                <w:i w:val="0"/>
                <w:iCs w:val="0"/>
                <w:color w:val="000000"/>
                <w:spacing w:val="0"/>
                <w:sz w:val="24"/>
                <w:szCs w:val="24"/>
                <w:u w:val="none"/>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42698">
            <w:pPr>
              <w:jc w:val="center"/>
              <w:rPr>
                <w:rFonts w:hint="eastAsia" w:ascii="宋体" w:hAnsi="宋体" w:eastAsia="宋体" w:cs="宋体"/>
                <w:i w:val="0"/>
                <w:iCs w:val="0"/>
                <w:color w:val="000000"/>
                <w:spacing w:val="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CC545">
            <w:pPr>
              <w:keepNext w:val="0"/>
              <w:keepLines w:val="0"/>
              <w:widowControl/>
              <w:suppressLineNumbers w:val="0"/>
              <w:jc w:val="center"/>
              <w:textAlignment w:val="center"/>
              <w:rPr>
                <w:rFonts w:hint="eastAsia" w:ascii="宋体" w:hAnsi="宋体" w:eastAsia="仿宋_GB2312" w:cs="仿宋_GB2312"/>
                <w:i w:val="0"/>
                <w:iCs w:val="0"/>
                <w:color w:val="000000"/>
                <w:spacing w:val="0"/>
                <w:sz w:val="24"/>
                <w:szCs w:val="24"/>
                <w:u w:val="none"/>
              </w:rPr>
            </w:pPr>
            <w:r>
              <w:rPr>
                <w:rFonts w:hint="eastAsia" w:ascii="宋体" w:hAnsi="宋体" w:eastAsia="仿宋_GB2312" w:cs="仿宋_GB2312"/>
                <w:i w:val="0"/>
                <w:iCs w:val="0"/>
                <w:color w:val="000000"/>
                <w:spacing w:val="0"/>
                <w:kern w:val="0"/>
                <w:sz w:val="24"/>
                <w:szCs w:val="24"/>
                <w:u w:val="none"/>
                <w:lang w:val="en-US" w:eastAsia="zh-CN" w:bidi="ar"/>
              </w:rPr>
              <w:t>美术</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9C961">
            <w:pPr>
              <w:keepNext w:val="0"/>
              <w:keepLines w:val="0"/>
              <w:widowControl/>
              <w:suppressLineNumbers w:val="0"/>
              <w:jc w:val="center"/>
              <w:textAlignment w:val="center"/>
              <w:rPr>
                <w:rFonts w:hint="eastAsia" w:ascii="宋体" w:hAnsi="宋体" w:eastAsia="仿宋_GB2312" w:cs="仿宋_GB2312"/>
                <w:i w:val="0"/>
                <w:iCs w:val="0"/>
                <w:color w:val="000000"/>
                <w:spacing w:val="0"/>
                <w:sz w:val="24"/>
                <w:szCs w:val="24"/>
                <w:u w:val="none"/>
              </w:rPr>
            </w:pPr>
            <w:r>
              <w:rPr>
                <w:rFonts w:hint="eastAsia" w:ascii="宋体" w:hAnsi="宋体" w:eastAsia="仿宋_GB2312" w:cs="仿宋_GB2312"/>
                <w:i w:val="0"/>
                <w:iCs w:val="0"/>
                <w:color w:val="000000"/>
                <w:spacing w:val="0"/>
                <w:kern w:val="0"/>
                <w:sz w:val="24"/>
                <w:szCs w:val="24"/>
                <w:u w:val="none"/>
                <w:lang w:val="en-US" w:eastAsia="zh-CN" w:bidi="ar"/>
              </w:rPr>
              <w:t>2</w:t>
            </w:r>
          </w:p>
        </w:tc>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1D2F3">
            <w:pPr>
              <w:jc w:val="center"/>
              <w:rPr>
                <w:rFonts w:hint="eastAsia" w:ascii="宋体" w:hAnsi="宋体" w:eastAsia="仿宋_GB2312" w:cs="仿宋_GB2312"/>
                <w:i w:val="0"/>
                <w:iCs w:val="0"/>
                <w:color w:val="000000"/>
                <w:spacing w:val="0"/>
                <w:sz w:val="24"/>
                <w:szCs w:val="24"/>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0B704">
            <w:pPr>
              <w:jc w:val="center"/>
              <w:rPr>
                <w:rFonts w:hint="eastAsia" w:ascii="宋体" w:hAnsi="宋体" w:eastAsia="仿宋_GB2312" w:cs="仿宋_GB2312"/>
                <w:i w:val="0"/>
                <w:iCs w:val="0"/>
                <w:color w:val="000000"/>
                <w:spacing w:val="0"/>
                <w:sz w:val="24"/>
                <w:szCs w:val="24"/>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50C78">
            <w:pPr>
              <w:jc w:val="center"/>
              <w:rPr>
                <w:rFonts w:hint="eastAsia" w:ascii="宋体" w:hAnsi="宋体" w:eastAsia="仿宋_GB2312" w:cs="仿宋_GB2312"/>
                <w:i w:val="0"/>
                <w:iCs w:val="0"/>
                <w:color w:val="000000"/>
                <w:spacing w:val="0"/>
                <w:sz w:val="24"/>
                <w:szCs w:val="24"/>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1FBE7">
            <w:pPr>
              <w:jc w:val="center"/>
              <w:rPr>
                <w:rFonts w:hint="eastAsia" w:ascii="宋体" w:hAnsi="宋体" w:eastAsia="宋体" w:cs="宋体"/>
                <w:i w:val="0"/>
                <w:iCs w:val="0"/>
                <w:color w:val="000000"/>
                <w:spacing w:val="0"/>
                <w:sz w:val="24"/>
                <w:szCs w:val="24"/>
                <w:u w:val="none"/>
              </w:rPr>
            </w:pPr>
          </w:p>
        </w:tc>
      </w:tr>
      <w:tr w14:paraId="359F0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EF3F5">
            <w:pPr>
              <w:jc w:val="center"/>
              <w:rPr>
                <w:rFonts w:hint="eastAsia" w:ascii="宋体" w:hAnsi="宋体" w:eastAsia="仿宋_GB2312" w:cs="仿宋_GB2312"/>
                <w:i w:val="0"/>
                <w:iCs w:val="0"/>
                <w:color w:val="000000"/>
                <w:spacing w:val="0"/>
                <w:sz w:val="24"/>
                <w:szCs w:val="24"/>
                <w:u w:val="none"/>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B9A59">
            <w:pPr>
              <w:jc w:val="center"/>
              <w:rPr>
                <w:rFonts w:hint="eastAsia" w:ascii="宋体" w:hAnsi="宋体" w:eastAsia="宋体" w:cs="宋体"/>
                <w:i w:val="0"/>
                <w:iCs w:val="0"/>
                <w:color w:val="000000"/>
                <w:spacing w:val="0"/>
                <w:sz w:val="24"/>
                <w:szCs w:val="24"/>
                <w:u w:val="none"/>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04313">
            <w:pPr>
              <w:jc w:val="center"/>
              <w:rPr>
                <w:rFonts w:hint="eastAsia" w:ascii="宋体" w:hAnsi="宋体" w:eastAsia="宋体" w:cs="宋体"/>
                <w:i w:val="0"/>
                <w:iCs w:val="0"/>
                <w:color w:val="000000"/>
                <w:spacing w:val="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2C482">
            <w:pPr>
              <w:keepNext w:val="0"/>
              <w:keepLines w:val="0"/>
              <w:widowControl/>
              <w:suppressLineNumbers w:val="0"/>
              <w:jc w:val="center"/>
              <w:textAlignment w:val="center"/>
              <w:rPr>
                <w:rFonts w:hint="eastAsia" w:ascii="宋体" w:hAnsi="宋体" w:eastAsia="仿宋_GB2312" w:cs="仿宋_GB2312"/>
                <w:i w:val="0"/>
                <w:iCs w:val="0"/>
                <w:color w:val="000000"/>
                <w:spacing w:val="0"/>
                <w:sz w:val="24"/>
                <w:szCs w:val="24"/>
                <w:u w:val="none"/>
              </w:rPr>
            </w:pPr>
            <w:r>
              <w:rPr>
                <w:rFonts w:hint="eastAsia" w:ascii="宋体" w:hAnsi="宋体" w:eastAsia="仿宋_GB2312" w:cs="仿宋_GB2312"/>
                <w:i w:val="0"/>
                <w:iCs w:val="0"/>
                <w:color w:val="000000"/>
                <w:spacing w:val="0"/>
                <w:kern w:val="0"/>
                <w:sz w:val="24"/>
                <w:szCs w:val="24"/>
                <w:u w:val="none"/>
                <w:lang w:val="en-US" w:eastAsia="zh-CN" w:bidi="ar"/>
              </w:rPr>
              <w:t>舞蹈</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E69D0">
            <w:pPr>
              <w:keepNext w:val="0"/>
              <w:keepLines w:val="0"/>
              <w:widowControl/>
              <w:suppressLineNumbers w:val="0"/>
              <w:jc w:val="center"/>
              <w:textAlignment w:val="center"/>
              <w:rPr>
                <w:rFonts w:hint="eastAsia" w:ascii="宋体" w:hAnsi="宋体" w:eastAsia="仿宋_GB2312" w:cs="仿宋_GB2312"/>
                <w:i w:val="0"/>
                <w:iCs w:val="0"/>
                <w:color w:val="000000"/>
                <w:spacing w:val="0"/>
                <w:sz w:val="24"/>
                <w:szCs w:val="24"/>
                <w:u w:val="none"/>
              </w:rPr>
            </w:pPr>
            <w:r>
              <w:rPr>
                <w:rFonts w:hint="eastAsia" w:ascii="宋体" w:hAnsi="宋体" w:eastAsia="仿宋_GB2312" w:cs="仿宋_GB2312"/>
                <w:i w:val="0"/>
                <w:iCs w:val="0"/>
                <w:color w:val="000000"/>
                <w:spacing w:val="0"/>
                <w:kern w:val="0"/>
                <w:sz w:val="24"/>
                <w:szCs w:val="24"/>
                <w:u w:val="none"/>
                <w:lang w:val="en-US" w:eastAsia="zh-CN" w:bidi="ar"/>
              </w:rPr>
              <w:t>7</w:t>
            </w:r>
          </w:p>
        </w:tc>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AE12A">
            <w:pPr>
              <w:jc w:val="center"/>
              <w:rPr>
                <w:rFonts w:hint="eastAsia" w:ascii="宋体" w:hAnsi="宋体" w:eastAsia="仿宋_GB2312" w:cs="仿宋_GB2312"/>
                <w:i w:val="0"/>
                <w:iCs w:val="0"/>
                <w:color w:val="000000"/>
                <w:spacing w:val="0"/>
                <w:sz w:val="24"/>
                <w:szCs w:val="24"/>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7C844">
            <w:pPr>
              <w:jc w:val="center"/>
              <w:rPr>
                <w:rFonts w:hint="eastAsia" w:ascii="宋体" w:hAnsi="宋体" w:eastAsia="仿宋_GB2312" w:cs="仿宋_GB2312"/>
                <w:i w:val="0"/>
                <w:iCs w:val="0"/>
                <w:color w:val="000000"/>
                <w:spacing w:val="0"/>
                <w:sz w:val="24"/>
                <w:szCs w:val="24"/>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D34EA">
            <w:pPr>
              <w:jc w:val="center"/>
              <w:rPr>
                <w:rFonts w:hint="eastAsia" w:ascii="宋体" w:hAnsi="宋体" w:eastAsia="仿宋_GB2312" w:cs="仿宋_GB2312"/>
                <w:i w:val="0"/>
                <w:iCs w:val="0"/>
                <w:color w:val="000000"/>
                <w:spacing w:val="0"/>
                <w:sz w:val="24"/>
                <w:szCs w:val="24"/>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64CB6">
            <w:pPr>
              <w:jc w:val="center"/>
              <w:rPr>
                <w:rFonts w:hint="eastAsia" w:ascii="宋体" w:hAnsi="宋体" w:eastAsia="宋体" w:cs="宋体"/>
                <w:i w:val="0"/>
                <w:iCs w:val="0"/>
                <w:color w:val="000000"/>
                <w:spacing w:val="0"/>
                <w:sz w:val="24"/>
                <w:szCs w:val="24"/>
                <w:u w:val="none"/>
              </w:rPr>
            </w:pPr>
          </w:p>
        </w:tc>
      </w:tr>
      <w:tr w14:paraId="185ED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BE0EB">
            <w:pPr>
              <w:keepNext w:val="0"/>
              <w:keepLines w:val="0"/>
              <w:widowControl/>
              <w:suppressLineNumbers w:val="0"/>
              <w:jc w:val="center"/>
              <w:textAlignment w:val="center"/>
              <w:rPr>
                <w:rFonts w:hint="eastAsia" w:ascii="宋体" w:hAnsi="宋体" w:eastAsia="仿宋_GB2312" w:cs="仿宋_GB2312"/>
                <w:i w:val="0"/>
                <w:iCs w:val="0"/>
                <w:color w:val="000000"/>
                <w:spacing w:val="0"/>
                <w:sz w:val="24"/>
                <w:szCs w:val="24"/>
                <w:u w:val="none"/>
              </w:rPr>
            </w:pPr>
            <w:r>
              <w:rPr>
                <w:rFonts w:hint="eastAsia" w:ascii="宋体" w:hAnsi="宋体" w:eastAsia="仿宋_GB2312" w:cs="仿宋_GB2312"/>
                <w:i w:val="0"/>
                <w:iCs w:val="0"/>
                <w:color w:val="000000"/>
                <w:spacing w:val="0"/>
                <w:kern w:val="0"/>
                <w:sz w:val="24"/>
                <w:szCs w:val="24"/>
                <w:u w:val="none"/>
                <w:lang w:val="en-US" w:eastAsia="zh-CN" w:bidi="ar"/>
              </w:rPr>
              <w:t>济源职业技术学校</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24803">
            <w:pPr>
              <w:keepNext w:val="0"/>
              <w:keepLines w:val="0"/>
              <w:widowControl/>
              <w:suppressLineNumbers w:val="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4</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0004D">
            <w:pPr>
              <w:keepNext w:val="0"/>
              <w:keepLines w:val="0"/>
              <w:widowControl/>
              <w:suppressLineNumbers w:val="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220</w:t>
            </w:r>
          </w:p>
        </w:tc>
        <w:tc>
          <w:tcPr>
            <w:tcW w:w="12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DE1610">
            <w:pPr>
              <w:jc w:val="center"/>
              <w:rPr>
                <w:rFonts w:hint="eastAsia" w:ascii="宋体" w:hAnsi="宋体" w:eastAsia="仿宋_GB2312" w:cs="仿宋_GB2312"/>
                <w:i w:val="0"/>
                <w:iCs w:val="0"/>
                <w:color w:val="000000"/>
                <w:spacing w:val="0"/>
                <w:sz w:val="24"/>
                <w:szCs w:val="24"/>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500CA">
            <w:pPr>
              <w:keepNext w:val="0"/>
              <w:keepLines w:val="0"/>
              <w:widowControl/>
              <w:suppressLineNumbers w:val="0"/>
              <w:jc w:val="center"/>
              <w:textAlignment w:val="center"/>
              <w:rPr>
                <w:rFonts w:hint="eastAsia" w:ascii="宋体" w:hAnsi="宋体" w:eastAsia="仿宋_GB2312" w:cs="仿宋_GB2312"/>
                <w:i w:val="0"/>
                <w:iCs w:val="0"/>
                <w:color w:val="000000"/>
                <w:spacing w:val="0"/>
                <w:sz w:val="24"/>
                <w:szCs w:val="24"/>
                <w:u w:val="none"/>
              </w:rPr>
            </w:pPr>
            <w:r>
              <w:rPr>
                <w:rFonts w:hint="eastAsia" w:ascii="宋体" w:hAnsi="宋体" w:cs="仿宋_GB2312"/>
                <w:i w:val="0"/>
                <w:iCs w:val="0"/>
                <w:color w:val="000000"/>
                <w:spacing w:val="0"/>
                <w:kern w:val="0"/>
                <w:sz w:val="24"/>
                <w:szCs w:val="24"/>
                <w:u w:val="none"/>
                <w:lang w:val="en-US" w:eastAsia="zh-CN" w:bidi="ar"/>
              </w:rPr>
              <w:t>22</w:t>
            </w:r>
            <w:r>
              <w:rPr>
                <w:rFonts w:hint="eastAsia" w:ascii="宋体" w:hAnsi="宋体" w:eastAsia="仿宋_GB2312" w:cs="仿宋_GB2312"/>
                <w:i w:val="0"/>
                <w:iCs w:val="0"/>
                <w:color w:val="000000"/>
                <w:spacing w:val="0"/>
                <w:kern w:val="0"/>
                <w:sz w:val="24"/>
                <w:szCs w:val="24"/>
                <w:u w:val="none"/>
                <w:lang w:val="en-US" w:eastAsia="zh-CN" w:bidi="ar"/>
              </w:rPr>
              <w:t>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CE18C6">
            <w:pPr>
              <w:jc w:val="center"/>
              <w:rPr>
                <w:rFonts w:hint="eastAsia" w:ascii="宋体" w:hAnsi="宋体" w:eastAsia="仿宋_GB2312" w:cs="仿宋_GB2312"/>
                <w:i w:val="0"/>
                <w:iCs w:val="0"/>
                <w:color w:val="000000"/>
                <w:spacing w:val="0"/>
                <w:sz w:val="24"/>
                <w:szCs w:val="24"/>
                <w:u w:val="none"/>
              </w:rPr>
            </w:pPr>
          </w:p>
        </w:tc>
      </w:tr>
      <w:tr w14:paraId="3FC2B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2D22B">
            <w:pPr>
              <w:keepNext w:val="0"/>
              <w:keepLines w:val="0"/>
              <w:widowControl/>
              <w:suppressLineNumbers w:val="0"/>
              <w:jc w:val="center"/>
              <w:textAlignment w:val="center"/>
              <w:rPr>
                <w:rFonts w:hint="eastAsia" w:ascii="宋体" w:hAnsi="宋体" w:eastAsia="仿宋_GB2312" w:cs="仿宋_GB2312"/>
                <w:i w:val="0"/>
                <w:iCs w:val="0"/>
                <w:color w:val="000000"/>
                <w:spacing w:val="0"/>
                <w:sz w:val="24"/>
                <w:szCs w:val="24"/>
                <w:u w:val="none"/>
              </w:rPr>
            </w:pPr>
            <w:r>
              <w:rPr>
                <w:rFonts w:hint="eastAsia" w:ascii="宋体" w:hAnsi="宋体" w:eastAsia="仿宋_GB2312" w:cs="仿宋_GB2312"/>
                <w:i w:val="0"/>
                <w:iCs w:val="0"/>
                <w:color w:val="000000"/>
                <w:spacing w:val="0"/>
                <w:kern w:val="0"/>
                <w:sz w:val="24"/>
                <w:szCs w:val="24"/>
                <w:u w:val="none"/>
                <w:lang w:val="en-US" w:eastAsia="zh-CN" w:bidi="ar"/>
              </w:rPr>
              <w:t>济源一中国际班</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D984C">
            <w:pPr>
              <w:keepNext w:val="0"/>
              <w:keepLines w:val="0"/>
              <w:widowControl/>
              <w:suppressLineNumbers w:val="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3</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E63E7">
            <w:pPr>
              <w:keepNext w:val="0"/>
              <w:keepLines w:val="0"/>
              <w:widowControl/>
              <w:suppressLineNumbers w:val="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100</w:t>
            </w:r>
          </w:p>
        </w:tc>
        <w:tc>
          <w:tcPr>
            <w:tcW w:w="12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6DF771">
            <w:pPr>
              <w:jc w:val="center"/>
              <w:rPr>
                <w:rFonts w:hint="eastAsia" w:ascii="宋体" w:hAnsi="宋体" w:eastAsia="仿宋_GB2312" w:cs="仿宋_GB2312"/>
                <w:i w:val="0"/>
                <w:iCs w:val="0"/>
                <w:color w:val="000000"/>
                <w:spacing w:val="0"/>
                <w:sz w:val="24"/>
                <w:szCs w:val="24"/>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E92FC">
            <w:pPr>
              <w:jc w:val="center"/>
              <w:rPr>
                <w:rFonts w:hint="default" w:ascii="宋体" w:hAnsi="宋体" w:eastAsia="仿宋_GB2312" w:cs="仿宋_GB2312"/>
                <w:i w:val="0"/>
                <w:iCs w:val="0"/>
                <w:color w:val="000000"/>
                <w:spacing w:val="0"/>
                <w:sz w:val="24"/>
                <w:szCs w:val="24"/>
                <w:u w:val="none"/>
                <w:lang w:val="en-US" w:eastAsia="zh-CN"/>
              </w:rPr>
            </w:pPr>
            <w:r>
              <w:rPr>
                <w:rFonts w:hint="eastAsia" w:ascii="宋体" w:hAnsi="宋体" w:cs="仿宋_GB2312"/>
                <w:i w:val="0"/>
                <w:iCs w:val="0"/>
                <w:color w:val="000000"/>
                <w:spacing w:val="0"/>
                <w:sz w:val="24"/>
                <w:szCs w:val="24"/>
                <w:u w:val="none"/>
                <w:lang w:val="en-US" w:eastAsia="zh-CN"/>
              </w:rPr>
              <w:t>100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6C7F1">
            <w:pPr>
              <w:jc w:val="center"/>
              <w:rPr>
                <w:rFonts w:hint="eastAsia" w:ascii="宋体" w:hAnsi="宋体" w:eastAsia="仿宋_GB2312" w:cs="仿宋_GB2312"/>
                <w:i w:val="0"/>
                <w:iCs w:val="0"/>
                <w:color w:val="000000"/>
                <w:spacing w:val="0"/>
                <w:sz w:val="24"/>
                <w:szCs w:val="24"/>
                <w:u w:val="none"/>
              </w:rPr>
            </w:pPr>
          </w:p>
        </w:tc>
      </w:tr>
      <w:tr w14:paraId="5CBE1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7" w:hRule="atLeast"/>
        </w:trPr>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4CE0E">
            <w:pPr>
              <w:keepNext w:val="0"/>
              <w:keepLines w:val="0"/>
              <w:widowControl/>
              <w:suppressLineNumbers w:val="0"/>
              <w:jc w:val="center"/>
              <w:textAlignment w:val="center"/>
              <w:rPr>
                <w:rFonts w:hint="eastAsia" w:ascii="宋体" w:hAnsi="宋体" w:eastAsia="仿宋_GB2312" w:cs="仿宋_GB2312"/>
                <w:i w:val="0"/>
                <w:iCs w:val="0"/>
                <w:color w:val="000000"/>
                <w:spacing w:val="0"/>
                <w:sz w:val="24"/>
                <w:szCs w:val="24"/>
                <w:u w:val="none"/>
              </w:rPr>
            </w:pPr>
            <w:r>
              <w:rPr>
                <w:rFonts w:hint="eastAsia" w:ascii="宋体" w:hAnsi="宋体" w:eastAsia="仿宋_GB2312" w:cs="仿宋_GB2312"/>
                <w:i w:val="0"/>
                <w:iCs w:val="0"/>
                <w:color w:val="000000"/>
                <w:spacing w:val="0"/>
                <w:kern w:val="0"/>
                <w:sz w:val="24"/>
                <w:szCs w:val="24"/>
                <w:u w:val="none"/>
                <w:lang w:val="en-US" w:eastAsia="zh-CN" w:bidi="ar"/>
              </w:rPr>
              <w:t>合计</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AF5F0">
            <w:pPr>
              <w:keepNext w:val="0"/>
              <w:keepLines w:val="0"/>
              <w:widowControl/>
              <w:suppressLineNumbers w:val="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117</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62292">
            <w:pPr>
              <w:keepNext w:val="0"/>
              <w:keepLines w:val="0"/>
              <w:widowControl/>
              <w:suppressLineNumbers w:val="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6370</w:t>
            </w:r>
          </w:p>
        </w:tc>
        <w:tc>
          <w:tcPr>
            <w:tcW w:w="12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C082C8">
            <w:pPr>
              <w:keepNext w:val="0"/>
              <w:keepLines w:val="0"/>
              <w:widowControl/>
              <w:suppressLineNumbers w:val="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324</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434EE">
            <w:pPr>
              <w:keepNext w:val="0"/>
              <w:keepLines w:val="0"/>
              <w:widowControl/>
              <w:suppressLineNumbers w:val="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1942</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80029">
            <w:pPr>
              <w:keepNext w:val="0"/>
              <w:keepLines w:val="0"/>
              <w:widowControl/>
              <w:suppressLineNumbers w:val="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3604</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745C5">
            <w:pPr>
              <w:keepNext w:val="0"/>
              <w:keepLines w:val="0"/>
              <w:widowControl/>
              <w:suppressLineNumbers w:val="0"/>
              <w:jc w:val="center"/>
              <w:textAlignment w:val="center"/>
              <w:rPr>
                <w:rFonts w:hint="eastAsia" w:ascii="宋体" w:hAnsi="宋体" w:eastAsia="宋体" w:cs="宋体"/>
                <w:i w:val="0"/>
                <w:iCs w:val="0"/>
                <w:color w:val="000000"/>
                <w:spacing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500</w:t>
            </w:r>
          </w:p>
        </w:tc>
      </w:tr>
    </w:tbl>
    <w:p w14:paraId="1B124EFC">
      <w:pPr>
        <w:pStyle w:val="6"/>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黑体" w:cs="黑体"/>
          <w:color w:val="auto"/>
          <w:spacing w:val="0"/>
          <w:sz w:val="32"/>
          <w:szCs w:val="32"/>
        </w:rPr>
      </w:pPr>
      <w:r>
        <w:rPr>
          <w:rFonts w:hint="eastAsia" w:ascii="宋体" w:hAnsi="宋体" w:eastAsia="黑体" w:cs="黑体"/>
          <w:b w:val="0"/>
          <w:bCs/>
          <w:color w:val="auto"/>
          <w:spacing w:val="0"/>
          <w:sz w:val="32"/>
          <w:szCs w:val="32"/>
          <w:lang w:eastAsia="zh-CN"/>
        </w:rPr>
        <w:br w:type="page"/>
      </w:r>
      <w:r>
        <w:rPr>
          <w:rFonts w:hint="eastAsia" w:ascii="宋体" w:hAnsi="宋体" w:eastAsia="黑体" w:cs="黑体"/>
          <w:color w:val="auto"/>
          <w:spacing w:val="0"/>
          <w:sz w:val="32"/>
          <w:szCs w:val="32"/>
          <w:lang w:eastAsia="zh-CN"/>
        </w:rPr>
        <w:t>附件</w:t>
      </w:r>
      <w:r>
        <w:rPr>
          <w:rFonts w:hint="eastAsia" w:ascii="宋体" w:hAnsi="宋体" w:eastAsia="黑体" w:cs="黑体"/>
          <w:color w:val="auto"/>
          <w:spacing w:val="0"/>
          <w:sz w:val="32"/>
          <w:szCs w:val="32"/>
          <w:lang w:val="en-US" w:eastAsia="zh-CN"/>
        </w:rPr>
        <w:t>2</w:t>
      </w:r>
    </w:p>
    <w:p w14:paraId="4358CC67">
      <w:pPr>
        <w:pStyle w:val="6"/>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宋体" w:hAnsi="宋体" w:eastAsia="黑体" w:cs="黑体"/>
          <w:color w:val="auto"/>
          <w:spacing w:val="0"/>
          <w:sz w:val="32"/>
          <w:szCs w:val="32"/>
          <w:lang w:val="en-US" w:eastAsia="zh-CN"/>
        </w:rPr>
      </w:pPr>
    </w:p>
    <w:p w14:paraId="413F0F8F">
      <w:pPr>
        <w:pStyle w:val="6"/>
        <w:keepNext w:val="0"/>
        <w:keepLines w:val="0"/>
        <w:pageBreakBefore w:val="0"/>
        <w:widowControl w:val="0"/>
        <w:kinsoku/>
        <w:wordWrap/>
        <w:overflowPunct/>
        <w:topLinePunct w:val="0"/>
        <w:autoSpaceDE/>
        <w:autoSpaceDN/>
        <w:bidi w:val="0"/>
        <w:adjustRightInd/>
        <w:snapToGrid/>
        <w:spacing w:after="297" w:afterLines="50" w:line="500" w:lineRule="exact"/>
        <w:jc w:val="center"/>
        <w:textAlignment w:val="auto"/>
        <w:rPr>
          <w:rFonts w:hint="eastAsia" w:ascii="宋体" w:hAnsi="宋体" w:eastAsia="方正小标宋简体" w:cs="方正小标宋简体"/>
          <w:b w:val="0"/>
          <w:bCs/>
          <w:color w:val="auto"/>
          <w:spacing w:val="0"/>
          <w:sz w:val="44"/>
          <w:szCs w:val="44"/>
          <w:lang w:val="en-US" w:eastAsia="zh-CN"/>
        </w:rPr>
      </w:pPr>
      <w:r>
        <w:rPr>
          <w:rFonts w:hint="eastAsia" w:ascii="宋体" w:hAnsi="宋体" w:eastAsia="方正小标宋简体" w:cs="方正小标宋简体"/>
          <w:b w:val="0"/>
          <w:bCs/>
          <w:color w:val="auto"/>
          <w:spacing w:val="0"/>
          <w:sz w:val="44"/>
          <w:szCs w:val="44"/>
          <w:lang w:val="en-US" w:eastAsia="zh-CN"/>
        </w:rPr>
        <w:t>济源示范区2026年普通高中分配生计划</w:t>
      </w: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3884"/>
        <w:gridCol w:w="1438"/>
        <w:gridCol w:w="1438"/>
        <w:gridCol w:w="1439"/>
      </w:tblGrid>
      <w:tr w14:paraId="0B297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741" w:type="dxa"/>
            <w:gridSpan w:val="2"/>
            <w:tcBorders>
              <w:tl2br w:val="single" w:color="auto" w:sz="4" w:space="0"/>
            </w:tcBorders>
            <w:noWrap w:val="0"/>
            <w:vAlign w:val="center"/>
          </w:tcPr>
          <w:p w14:paraId="3E9C213E">
            <w:pPr>
              <w:pStyle w:val="6"/>
              <w:keepNext w:val="0"/>
              <w:keepLines w:val="0"/>
              <w:pageBreakBefore w:val="0"/>
              <w:widowControl w:val="0"/>
              <w:kinsoku/>
              <w:wordWrap/>
              <w:overflowPunct/>
              <w:topLinePunct w:val="0"/>
              <w:autoSpaceDE/>
              <w:autoSpaceDN/>
              <w:bidi w:val="0"/>
              <w:adjustRightInd/>
              <w:snapToGrid w:val="0"/>
              <w:spacing w:line="300" w:lineRule="exact"/>
              <w:jc w:val="center"/>
              <w:rPr>
                <w:rFonts w:hint="eastAsia" w:ascii="宋体" w:hAnsi="宋体" w:eastAsia="黑体" w:cs="黑体"/>
                <w:bCs/>
                <w:color w:val="auto"/>
                <w:spacing w:val="0"/>
                <w:sz w:val="28"/>
                <w:szCs w:val="28"/>
              </w:rPr>
            </w:pPr>
            <w:r>
              <w:rPr>
                <w:rFonts w:hint="eastAsia" w:ascii="宋体" w:hAnsi="宋体" w:eastAsia="黑体" w:cs="黑体"/>
                <w:bCs/>
                <w:color w:val="auto"/>
                <w:spacing w:val="0"/>
                <w:sz w:val="28"/>
                <w:szCs w:val="28"/>
              </w:rPr>
              <w:t xml:space="preserve">            招生学校</w:t>
            </w:r>
          </w:p>
          <w:p w14:paraId="23BB0312">
            <w:pPr>
              <w:pStyle w:val="6"/>
              <w:keepNext w:val="0"/>
              <w:keepLines w:val="0"/>
              <w:pageBreakBefore w:val="0"/>
              <w:widowControl w:val="0"/>
              <w:kinsoku/>
              <w:wordWrap/>
              <w:overflowPunct/>
              <w:topLinePunct w:val="0"/>
              <w:autoSpaceDE/>
              <w:autoSpaceDN/>
              <w:bidi w:val="0"/>
              <w:adjustRightInd/>
              <w:spacing w:line="300" w:lineRule="exact"/>
              <w:ind w:firstLine="560" w:firstLineChars="200"/>
              <w:rPr>
                <w:rFonts w:hint="eastAsia" w:ascii="宋体" w:hAnsi="宋体" w:eastAsia="黑体" w:cs="黑体"/>
                <w:bCs/>
                <w:color w:val="auto"/>
                <w:spacing w:val="0"/>
                <w:sz w:val="28"/>
                <w:szCs w:val="28"/>
              </w:rPr>
            </w:pPr>
            <w:r>
              <w:rPr>
                <w:rFonts w:hint="eastAsia" w:ascii="宋体" w:hAnsi="宋体" w:eastAsia="黑体" w:cs="黑体"/>
                <w:bCs/>
                <w:color w:val="auto"/>
                <w:spacing w:val="0"/>
                <w:sz w:val="28"/>
                <w:szCs w:val="28"/>
              </w:rPr>
              <w:t>生源单位</w:t>
            </w:r>
          </w:p>
        </w:tc>
        <w:tc>
          <w:tcPr>
            <w:tcW w:w="1438" w:type="dxa"/>
            <w:noWrap w:val="0"/>
            <w:vAlign w:val="center"/>
          </w:tcPr>
          <w:p w14:paraId="16777A44">
            <w:pPr>
              <w:pStyle w:val="6"/>
              <w:keepNext w:val="0"/>
              <w:keepLines w:val="0"/>
              <w:pageBreakBefore w:val="0"/>
              <w:widowControl w:val="0"/>
              <w:kinsoku/>
              <w:wordWrap/>
              <w:overflowPunct/>
              <w:topLinePunct w:val="0"/>
              <w:autoSpaceDE/>
              <w:autoSpaceDN/>
              <w:bidi w:val="0"/>
              <w:adjustRightInd/>
              <w:spacing w:line="300" w:lineRule="exact"/>
              <w:jc w:val="center"/>
              <w:rPr>
                <w:rFonts w:hint="eastAsia" w:ascii="宋体" w:hAnsi="宋体" w:eastAsia="黑体" w:cs="黑体"/>
                <w:color w:val="auto"/>
                <w:spacing w:val="0"/>
                <w:sz w:val="28"/>
                <w:szCs w:val="28"/>
              </w:rPr>
            </w:pPr>
            <w:r>
              <w:rPr>
                <w:rFonts w:hint="eastAsia" w:ascii="宋体" w:hAnsi="宋体" w:eastAsia="黑体" w:cs="黑体"/>
                <w:color w:val="auto"/>
                <w:spacing w:val="0"/>
                <w:sz w:val="28"/>
                <w:szCs w:val="28"/>
              </w:rPr>
              <w:t>济源一中</w:t>
            </w:r>
          </w:p>
        </w:tc>
        <w:tc>
          <w:tcPr>
            <w:tcW w:w="1438" w:type="dxa"/>
            <w:noWrap w:val="0"/>
            <w:vAlign w:val="center"/>
          </w:tcPr>
          <w:p w14:paraId="14DAB0CF">
            <w:pPr>
              <w:pStyle w:val="6"/>
              <w:keepNext w:val="0"/>
              <w:keepLines w:val="0"/>
              <w:pageBreakBefore w:val="0"/>
              <w:widowControl w:val="0"/>
              <w:kinsoku/>
              <w:wordWrap/>
              <w:overflowPunct/>
              <w:topLinePunct w:val="0"/>
              <w:autoSpaceDE/>
              <w:autoSpaceDN/>
              <w:bidi w:val="0"/>
              <w:adjustRightInd/>
              <w:spacing w:line="300" w:lineRule="exact"/>
              <w:jc w:val="center"/>
              <w:rPr>
                <w:rFonts w:hint="eastAsia" w:ascii="宋体" w:hAnsi="宋体" w:eastAsia="黑体" w:cs="黑体"/>
                <w:color w:val="auto"/>
                <w:spacing w:val="0"/>
                <w:sz w:val="28"/>
                <w:szCs w:val="28"/>
              </w:rPr>
            </w:pPr>
            <w:r>
              <w:rPr>
                <w:rFonts w:hint="eastAsia" w:ascii="宋体" w:hAnsi="宋体" w:eastAsia="黑体" w:cs="黑体"/>
                <w:color w:val="auto"/>
                <w:spacing w:val="0"/>
                <w:sz w:val="28"/>
                <w:szCs w:val="28"/>
              </w:rPr>
              <w:t>高级中学</w:t>
            </w:r>
          </w:p>
        </w:tc>
        <w:tc>
          <w:tcPr>
            <w:tcW w:w="1439" w:type="dxa"/>
            <w:noWrap w:val="0"/>
            <w:vAlign w:val="center"/>
          </w:tcPr>
          <w:p w14:paraId="2E8FED39">
            <w:pPr>
              <w:pStyle w:val="6"/>
              <w:keepNext w:val="0"/>
              <w:keepLines w:val="0"/>
              <w:pageBreakBefore w:val="0"/>
              <w:widowControl w:val="0"/>
              <w:kinsoku/>
              <w:wordWrap/>
              <w:overflowPunct/>
              <w:topLinePunct w:val="0"/>
              <w:autoSpaceDE/>
              <w:autoSpaceDN/>
              <w:bidi w:val="0"/>
              <w:adjustRightInd/>
              <w:spacing w:line="300" w:lineRule="exact"/>
              <w:jc w:val="center"/>
              <w:rPr>
                <w:rFonts w:hint="eastAsia" w:ascii="宋体" w:hAnsi="宋体" w:eastAsia="黑体" w:cs="黑体"/>
                <w:color w:val="auto"/>
                <w:spacing w:val="0"/>
                <w:sz w:val="28"/>
                <w:szCs w:val="28"/>
                <w:lang w:eastAsia="zh-CN"/>
              </w:rPr>
            </w:pPr>
            <w:r>
              <w:rPr>
                <w:rFonts w:hint="eastAsia" w:ascii="宋体" w:hAnsi="宋体" w:eastAsia="黑体" w:cs="黑体"/>
                <w:color w:val="auto"/>
                <w:spacing w:val="0"/>
                <w:sz w:val="28"/>
                <w:szCs w:val="28"/>
                <w:lang w:val="en-US" w:eastAsia="zh-CN"/>
              </w:rPr>
              <w:t>济源</w:t>
            </w:r>
            <w:r>
              <w:rPr>
                <w:rFonts w:hint="eastAsia" w:ascii="宋体" w:hAnsi="宋体" w:eastAsia="黑体" w:cs="黑体"/>
                <w:color w:val="auto"/>
                <w:spacing w:val="0"/>
                <w:sz w:val="28"/>
                <w:szCs w:val="28"/>
                <w:lang w:eastAsia="zh-CN"/>
              </w:rPr>
              <w:t>四中</w:t>
            </w:r>
          </w:p>
        </w:tc>
      </w:tr>
      <w:tr w14:paraId="1F34B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56" w:type="dxa"/>
            <w:noWrap w:val="0"/>
            <w:vAlign w:val="center"/>
          </w:tcPr>
          <w:p w14:paraId="14D96D45">
            <w:pPr>
              <w:keepNext w:val="0"/>
              <w:keepLines w:val="0"/>
              <w:pageBreakBefore w:val="0"/>
              <w:widowControl w:val="0"/>
              <w:suppressLineNumbers w:val="0"/>
              <w:kinsoku/>
              <w:wordWrap/>
              <w:overflowPunct/>
              <w:topLinePunct w:val="0"/>
              <w:autoSpaceDE/>
              <w:autoSpaceDN/>
              <w:bidi w:val="0"/>
              <w:adjustRightInd/>
              <w:spacing w:line="300" w:lineRule="exact"/>
              <w:jc w:val="center"/>
              <w:textAlignment w:val="center"/>
              <w:rPr>
                <w:rFonts w:hint="eastAsia" w:ascii="宋体" w:hAnsi="宋体" w:eastAsia="仿宋" w:cs="仿宋"/>
                <w:bCs/>
                <w:color w:val="auto"/>
                <w:spacing w:val="0"/>
                <w:sz w:val="24"/>
                <w:szCs w:val="24"/>
                <w:lang w:val="en-US" w:eastAsia="zh-CN"/>
              </w:rPr>
            </w:pPr>
            <w:r>
              <w:rPr>
                <w:rFonts w:hint="eastAsia" w:ascii="宋体" w:hAnsi="宋体" w:eastAsia="仿宋" w:cs="仿宋"/>
                <w:i w:val="0"/>
                <w:iCs w:val="0"/>
                <w:color w:val="000000"/>
                <w:spacing w:val="0"/>
                <w:kern w:val="0"/>
                <w:sz w:val="24"/>
                <w:szCs w:val="24"/>
                <w:u w:val="none"/>
                <w:lang w:val="en-US" w:eastAsia="zh-CN" w:bidi="ar"/>
              </w:rPr>
              <w:t>1</w:t>
            </w:r>
          </w:p>
        </w:tc>
        <w:tc>
          <w:tcPr>
            <w:tcW w:w="3885" w:type="dxa"/>
            <w:noWrap w:val="0"/>
            <w:vAlign w:val="center"/>
          </w:tcPr>
          <w:p w14:paraId="4ACD58B2">
            <w:pPr>
              <w:keepNext w:val="0"/>
              <w:keepLines w:val="0"/>
              <w:pageBreakBefore w:val="0"/>
              <w:widowControl w:val="0"/>
              <w:suppressLineNumbers w:val="0"/>
              <w:kinsoku/>
              <w:wordWrap/>
              <w:overflowPunct/>
              <w:topLinePunct w:val="0"/>
              <w:autoSpaceDE/>
              <w:autoSpaceDN/>
              <w:bidi w:val="0"/>
              <w:adjustRightInd/>
              <w:spacing w:line="300" w:lineRule="exact"/>
              <w:jc w:val="center"/>
              <w:textAlignment w:val="center"/>
              <w:rPr>
                <w:rFonts w:hint="eastAsia" w:ascii="宋体" w:hAnsi="宋体" w:eastAsia="仿宋" w:cs="仿宋"/>
                <w:bCs/>
                <w:color w:val="auto"/>
                <w:spacing w:val="0"/>
                <w:sz w:val="24"/>
                <w:szCs w:val="24"/>
              </w:rPr>
            </w:pPr>
            <w:r>
              <w:rPr>
                <w:rFonts w:hint="eastAsia" w:ascii="宋体" w:hAnsi="宋体" w:eastAsia="仿宋" w:cs="仿宋"/>
                <w:i w:val="0"/>
                <w:iCs w:val="0"/>
                <w:color w:val="000000"/>
                <w:spacing w:val="0"/>
                <w:kern w:val="0"/>
                <w:sz w:val="24"/>
                <w:szCs w:val="24"/>
                <w:u w:val="none"/>
                <w:lang w:val="en-US" w:eastAsia="zh-CN" w:bidi="ar"/>
              </w:rPr>
              <w:t>济源市实验中学</w:t>
            </w:r>
          </w:p>
        </w:tc>
        <w:tc>
          <w:tcPr>
            <w:tcW w:w="1438" w:type="dxa"/>
            <w:noWrap w:val="0"/>
            <w:vAlign w:val="center"/>
          </w:tcPr>
          <w:p w14:paraId="0505B23E">
            <w:pPr>
              <w:keepNext w:val="0"/>
              <w:keepLines w:val="0"/>
              <w:widowControl/>
              <w:suppressLineNumbers w:val="0"/>
              <w:jc w:val="center"/>
              <w:textAlignment w:val="center"/>
              <w:rPr>
                <w:rFonts w:hint="eastAsia" w:ascii="宋体" w:hAnsi="宋体" w:eastAsia="仿宋" w:cs="仿宋"/>
                <w:i w:val="0"/>
                <w:iCs w:val="0"/>
                <w:color w:val="000000"/>
                <w:spacing w:val="0"/>
                <w:kern w:val="0"/>
                <w:sz w:val="24"/>
                <w:szCs w:val="24"/>
                <w:u w:val="none"/>
                <w:lang w:val="en-US" w:eastAsia="zh-CN" w:bidi="ar"/>
              </w:rPr>
            </w:pPr>
            <w:r>
              <w:rPr>
                <w:rFonts w:hint="eastAsia" w:ascii="宋体" w:hAnsi="宋体" w:eastAsia="仿宋" w:cs="仿宋"/>
                <w:i w:val="0"/>
                <w:iCs w:val="0"/>
                <w:color w:val="000000"/>
                <w:spacing w:val="0"/>
                <w:kern w:val="0"/>
                <w:sz w:val="24"/>
                <w:szCs w:val="24"/>
                <w:u w:val="none"/>
                <w:lang w:val="en-US" w:eastAsia="zh-CN" w:bidi="ar"/>
              </w:rPr>
              <w:t>143</w:t>
            </w:r>
          </w:p>
        </w:tc>
        <w:tc>
          <w:tcPr>
            <w:tcW w:w="1438" w:type="dxa"/>
            <w:noWrap w:val="0"/>
            <w:vAlign w:val="center"/>
          </w:tcPr>
          <w:p w14:paraId="4072CF56">
            <w:pPr>
              <w:keepNext w:val="0"/>
              <w:keepLines w:val="0"/>
              <w:widowControl/>
              <w:suppressLineNumbers w:val="0"/>
              <w:jc w:val="center"/>
              <w:textAlignment w:val="center"/>
              <w:rPr>
                <w:rFonts w:hint="eastAsia" w:ascii="宋体" w:hAnsi="宋体" w:eastAsia="仿宋" w:cs="仿宋"/>
                <w:bCs/>
                <w:color w:val="auto"/>
                <w:spacing w:val="0"/>
                <w:sz w:val="24"/>
                <w:szCs w:val="24"/>
                <w:lang w:eastAsia="zh-CN"/>
              </w:rPr>
            </w:pPr>
            <w:r>
              <w:rPr>
                <w:rFonts w:hint="eastAsia" w:ascii="宋体" w:hAnsi="宋体" w:eastAsia="仿宋" w:cs="仿宋"/>
                <w:i w:val="0"/>
                <w:iCs w:val="0"/>
                <w:color w:val="000000"/>
                <w:spacing w:val="0"/>
                <w:kern w:val="0"/>
                <w:sz w:val="24"/>
                <w:szCs w:val="24"/>
                <w:u w:val="none"/>
                <w:lang w:val="en-US" w:eastAsia="zh-CN" w:bidi="ar"/>
              </w:rPr>
              <w:t>96</w:t>
            </w:r>
          </w:p>
        </w:tc>
        <w:tc>
          <w:tcPr>
            <w:tcW w:w="1439" w:type="dxa"/>
            <w:noWrap w:val="0"/>
            <w:vAlign w:val="center"/>
          </w:tcPr>
          <w:p w14:paraId="4095D47D">
            <w:pPr>
              <w:keepNext w:val="0"/>
              <w:keepLines w:val="0"/>
              <w:widowControl/>
              <w:suppressLineNumbers w:val="0"/>
              <w:jc w:val="center"/>
              <w:textAlignment w:val="center"/>
              <w:rPr>
                <w:rFonts w:hint="eastAsia" w:ascii="宋体" w:hAnsi="宋体" w:eastAsia="仿宋" w:cs="仿宋"/>
                <w:color w:val="auto"/>
                <w:spacing w:val="0"/>
                <w:sz w:val="24"/>
                <w:szCs w:val="24"/>
                <w:lang w:eastAsia="zh-CN"/>
              </w:rPr>
            </w:pPr>
            <w:r>
              <w:rPr>
                <w:rFonts w:hint="eastAsia" w:ascii="宋体" w:hAnsi="宋体" w:eastAsia="仿宋" w:cs="仿宋"/>
                <w:i w:val="0"/>
                <w:iCs w:val="0"/>
                <w:color w:val="000000"/>
                <w:spacing w:val="0"/>
                <w:kern w:val="0"/>
                <w:sz w:val="24"/>
                <w:szCs w:val="24"/>
                <w:u w:val="none"/>
                <w:lang w:val="en-US" w:eastAsia="zh-CN" w:bidi="ar"/>
              </w:rPr>
              <w:t>72</w:t>
            </w:r>
          </w:p>
        </w:tc>
      </w:tr>
      <w:tr w14:paraId="5386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56" w:type="dxa"/>
            <w:noWrap w:val="0"/>
            <w:vAlign w:val="center"/>
          </w:tcPr>
          <w:p w14:paraId="064CFC73">
            <w:pPr>
              <w:keepNext w:val="0"/>
              <w:keepLines w:val="0"/>
              <w:pageBreakBefore w:val="0"/>
              <w:widowControl w:val="0"/>
              <w:suppressLineNumbers w:val="0"/>
              <w:kinsoku/>
              <w:wordWrap/>
              <w:overflowPunct/>
              <w:topLinePunct w:val="0"/>
              <w:autoSpaceDE/>
              <w:autoSpaceDN/>
              <w:bidi w:val="0"/>
              <w:adjustRightInd/>
              <w:spacing w:line="300" w:lineRule="exact"/>
              <w:jc w:val="center"/>
              <w:textAlignment w:val="center"/>
              <w:rPr>
                <w:rFonts w:hint="eastAsia" w:ascii="宋体" w:hAnsi="宋体" w:eastAsia="仿宋" w:cs="仿宋"/>
                <w:bCs/>
                <w:color w:val="auto"/>
                <w:spacing w:val="0"/>
                <w:sz w:val="24"/>
                <w:szCs w:val="24"/>
                <w:lang w:val="en-US" w:eastAsia="zh-CN"/>
              </w:rPr>
            </w:pPr>
            <w:r>
              <w:rPr>
                <w:rFonts w:hint="eastAsia" w:ascii="宋体" w:hAnsi="宋体" w:eastAsia="仿宋" w:cs="仿宋"/>
                <w:i w:val="0"/>
                <w:iCs w:val="0"/>
                <w:color w:val="000000"/>
                <w:spacing w:val="0"/>
                <w:kern w:val="0"/>
                <w:sz w:val="24"/>
                <w:szCs w:val="24"/>
                <w:u w:val="none"/>
                <w:lang w:val="en-US" w:eastAsia="zh-CN" w:bidi="ar"/>
              </w:rPr>
              <w:t>2</w:t>
            </w:r>
          </w:p>
        </w:tc>
        <w:tc>
          <w:tcPr>
            <w:tcW w:w="3885" w:type="dxa"/>
            <w:noWrap w:val="0"/>
            <w:vAlign w:val="center"/>
          </w:tcPr>
          <w:p w14:paraId="5BA86D22">
            <w:pPr>
              <w:keepNext w:val="0"/>
              <w:keepLines w:val="0"/>
              <w:pageBreakBefore w:val="0"/>
              <w:widowControl w:val="0"/>
              <w:suppressLineNumbers w:val="0"/>
              <w:kinsoku/>
              <w:wordWrap/>
              <w:overflowPunct/>
              <w:topLinePunct w:val="0"/>
              <w:autoSpaceDE/>
              <w:autoSpaceDN/>
              <w:bidi w:val="0"/>
              <w:adjustRightInd/>
              <w:spacing w:line="300" w:lineRule="exact"/>
              <w:jc w:val="center"/>
              <w:textAlignment w:val="center"/>
              <w:rPr>
                <w:rFonts w:hint="eastAsia" w:ascii="宋体" w:hAnsi="宋体" w:eastAsia="仿宋" w:cs="仿宋"/>
                <w:bCs/>
                <w:color w:val="auto"/>
                <w:spacing w:val="0"/>
                <w:sz w:val="24"/>
                <w:szCs w:val="24"/>
              </w:rPr>
            </w:pPr>
            <w:r>
              <w:rPr>
                <w:rFonts w:hint="eastAsia" w:ascii="宋体" w:hAnsi="宋体" w:eastAsia="仿宋" w:cs="仿宋"/>
                <w:i w:val="0"/>
                <w:iCs w:val="0"/>
                <w:color w:val="000000"/>
                <w:spacing w:val="0"/>
                <w:kern w:val="0"/>
                <w:sz w:val="24"/>
                <w:szCs w:val="24"/>
                <w:u w:val="none"/>
                <w:lang w:val="en-US" w:eastAsia="zh-CN" w:bidi="ar"/>
              </w:rPr>
              <w:t>沁园中学</w:t>
            </w:r>
          </w:p>
        </w:tc>
        <w:tc>
          <w:tcPr>
            <w:tcW w:w="1438" w:type="dxa"/>
            <w:noWrap w:val="0"/>
            <w:vAlign w:val="center"/>
          </w:tcPr>
          <w:p w14:paraId="3CEFF226">
            <w:pPr>
              <w:keepNext w:val="0"/>
              <w:keepLines w:val="0"/>
              <w:widowControl/>
              <w:suppressLineNumbers w:val="0"/>
              <w:jc w:val="center"/>
              <w:textAlignment w:val="center"/>
              <w:rPr>
                <w:rFonts w:hint="eastAsia" w:ascii="宋体" w:hAnsi="宋体" w:eastAsia="仿宋" w:cs="仿宋"/>
                <w:i w:val="0"/>
                <w:iCs w:val="0"/>
                <w:color w:val="000000"/>
                <w:spacing w:val="0"/>
                <w:kern w:val="0"/>
                <w:sz w:val="24"/>
                <w:szCs w:val="24"/>
                <w:u w:val="none"/>
                <w:lang w:val="en-US" w:eastAsia="zh-CN" w:bidi="ar"/>
              </w:rPr>
            </w:pPr>
            <w:r>
              <w:rPr>
                <w:rFonts w:hint="eastAsia" w:ascii="宋体" w:hAnsi="宋体" w:eastAsia="仿宋" w:cs="仿宋"/>
                <w:i w:val="0"/>
                <w:iCs w:val="0"/>
                <w:color w:val="000000"/>
                <w:spacing w:val="0"/>
                <w:kern w:val="0"/>
                <w:sz w:val="24"/>
                <w:szCs w:val="24"/>
                <w:u w:val="none"/>
                <w:lang w:val="en-US" w:eastAsia="zh-CN" w:bidi="ar"/>
              </w:rPr>
              <w:t>246</w:t>
            </w:r>
          </w:p>
        </w:tc>
        <w:tc>
          <w:tcPr>
            <w:tcW w:w="1438" w:type="dxa"/>
            <w:noWrap w:val="0"/>
            <w:vAlign w:val="center"/>
          </w:tcPr>
          <w:p w14:paraId="13DC5901">
            <w:pPr>
              <w:keepNext w:val="0"/>
              <w:keepLines w:val="0"/>
              <w:widowControl/>
              <w:suppressLineNumbers w:val="0"/>
              <w:jc w:val="center"/>
              <w:textAlignment w:val="center"/>
              <w:rPr>
                <w:rFonts w:hint="eastAsia" w:ascii="宋体" w:hAnsi="宋体" w:eastAsia="仿宋" w:cs="仿宋"/>
                <w:bCs/>
                <w:color w:val="auto"/>
                <w:spacing w:val="0"/>
                <w:sz w:val="24"/>
                <w:szCs w:val="24"/>
                <w:lang w:eastAsia="zh-CN"/>
              </w:rPr>
            </w:pPr>
            <w:r>
              <w:rPr>
                <w:rFonts w:hint="eastAsia" w:ascii="宋体" w:hAnsi="宋体" w:eastAsia="仿宋" w:cs="仿宋"/>
                <w:i w:val="0"/>
                <w:iCs w:val="0"/>
                <w:color w:val="000000"/>
                <w:spacing w:val="0"/>
                <w:kern w:val="0"/>
                <w:sz w:val="24"/>
                <w:szCs w:val="24"/>
                <w:u w:val="none"/>
                <w:lang w:val="en-US" w:eastAsia="zh-CN" w:bidi="ar"/>
              </w:rPr>
              <w:t>164</w:t>
            </w:r>
          </w:p>
        </w:tc>
        <w:tc>
          <w:tcPr>
            <w:tcW w:w="1439" w:type="dxa"/>
            <w:noWrap w:val="0"/>
            <w:vAlign w:val="center"/>
          </w:tcPr>
          <w:p w14:paraId="0CB87FD3">
            <w:pPr>
              <w:keepNext w:val="0"/>
              <w:keepLines w:val="0"/>
              <w:widowControl/>
              <w:suppressLineNumbers w:val="0"/>
              <w:jc w:val="center"/>
              <w:textAlignment w:val="center"/>
              <w:rPr>
                <w:rFonts w:hint="eastAsia" w:ascii="宋体" w:hAnsi="宋体" w:eastAsia="仿宋" w:cs="仿宋"/>
                <w:color w:val="auto"/>
                <w:spacing w:val="0"/>
                <w:sz w:val="24"/>
                <w:szCs w:val="24"/>
                <w:lang w:eastAsia="zh-CN"/>
              </w:rPr>
            </w:pPr>
            <w:r>
              <w:rPr>
                <w:rFonts w:hint="eastAsia" w:ascii="宋体" w:hAnsi="宋体" w:eastAsia="仿宋" w:cs="仿宋"/>
                <w:i w:val="0"/>
                <w:iCs w:val="0"/>
                <w:color w:val="000000"/>
                <w:spacing w:val="0"/>
                <w:kern w:val="0"/>
                <w:sz w:val="24"/>
                <w:szCs w:val="24"/>
                <w:u w:val="none"/>
                <w:lang w:val="en-US" w:eastAsia="zh-CN" w:bidi="ar"/>
              </w:rPr>
              <w:t>123</w:t>
            </w:r>
          </w:p>
        </w:tc>
      </w:tr>
      <w:tr w14:paraId="51E82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56" w:type="dxa"/>
            <w:noWrap w:val="0"/>
            <w:vAlign w:val="center"/>
          </w:tcPr>
          <w:p w14:paraId="2D00E9C6">
            <w:pPr>
              <w:keepNext w:val="0"/>
              <w:keepLines w:val="0"/>
              <w:pageBreakBefore w:val="0"/>
              <w:widowControl w:val="0"/>
              <w:suppressLineNumbers w:val="0"/>
              <w:kinsoku/>
              <w:wordWrap/>
              <w:overflowPunct/>
              <w:topLinePunct w:val="0"/>
              <w:autoSpaceDE/>
              <w:autoSpaceDN/>
              <w:bidi w:val="0"/>
              <w:adjustRightInd/>
              <w:spacing w:line="300" w:lineRule="exact"/>
              <w:jc w:val="center"/>
              <w:textAlignment w:val="center"/>
              <w:rPr>
                <w:rFonts w:hint="eastAsia" w:ascii="宋体" w:hAnsi="宋体" w:eastAsia="仿宋" w:cs="仿宋"/>
                <w:bCs/>
                <w:color w:val="auto"/>
                <w:spacing w:val="0"/>
                <w:sz w:val="24"/>
                <w:szCs w:val="24"/>
                <w:lang w:val="en-US" w:eastAsia="zh-CN"/>
              </w:rPr>
            </w:pPr>
            <w:r>
              <w:rPr>
                <w:rFonts w:hint="eastAsia" w:ascii="宋体" w:hAnsi="宋体" w:eastAsia="仿宋" w:cs="仿宋"/>
                <w:i w:val="0"/>
                <w:iCs w:val="0"/>
                <w:color w:val="000000"/>
                <w:spacing w:val="0"/>
                <w:kern w:val="0"/>
                <w:sz w:val="24"/>
                <w:szCs w:val="24"/>
                <w:u w:val="none"/>
                <w:lang w:val="en-US" w:eastAsia="zh-CN" w:bidi="ar"/>
              </w:rPr>
              <w:t>3</w:t>
            </w:r>
          </w:p>
        </w:tc>
        <w:tc>
          <w:tcPr>
            <w:tcW w:w="3885" w:type="dxa"/>
            <w:noWrap w:val="0"/>
            <w:vAlign w:val="center"/>
          </w:tcPr>
          <w:p w14:paraId="13F7E67C">
            <w:pPr>
              <w:keepNext w:val="0"/>
              <w:keepLines w:val="0"/>
              <w:pageBreakBefore w:val="0"/>
              <w:widowControl w:val="0"/>
              <w:suppressLineNumbers w:val="0"/>
              <w:kinsoku/>
              <w:wordWrap/>
              <w:overflowPunct/>
              <w:topLinePunct w:val="0"/>
              <w:autoSpaceDE/>
              <w:autoSpaceDN/>
              <w:bidi w:val="0"/>
              <w:adjustRightInd/>
              <w:spacing w:line="300" w:lineRule="exact"/>
              <w:jc w:val="center"/>
              <w:textAlignment w:val="center"/>
              <w:rPr>
                <w:rFonts w:hint="eastAsia" w:ascii="宋体" w:hAnsi="宋体" w:eastAsia="仿宋" w:cs="仿宋"/>
                <w:bCs/>
                <w:color w:val="auto"/>
                <w:spacing w:val="0"/>
                <w:kern w:val="2"/>
                <w:sz w:val="24"/>
                <w:szCs w:val="24"/>
                <w:lang w:val="en-US" w:eastAsia="zh-CN" w:bidi="ar-SA"/>
              </w:rPr>
            </w:pPr>
            <w:r>
              <w:rPr>
                <w:rFonts w:hint="eastAsia" w:ascii="宋体" w:hAnsi="宋体" w:eastAsia="仿宋" w:cs="仿宋"/>
                <w:i w:val="0"/>
                <w:iCs w:val="0"/>
                <w:color w:val="000000"/>
                <w:spacing w:val="0"/>
                <w:kern w:val="0"/>
                <w:sz w:val="24"/>
                <w:szCs w:val="24"/>
                <w:u w:val="none"/>
                <w:lang w:val="en-US" w:eastAsia="zh-CN" w:bidi="ar"/>
              </w:rPr>
              <w:t>济水一中</w:t>
            </w:r>
          </w:p>
        </w:tc>
        <w:tc>
          <w:tcPr>
            <w:tcW w:w="1438" w:type="dxa"/>
            <w:noWrap w:val="0"/>
            <w:vAlign w:val="center"/>
          </w:tcPr>
          <w:p w14:paraId="578DEAAB">
            <w:pPr>
              <w:keepNext w:val="0"/>
              <w:keepLines w:val="0"/>
              <w:widowControl/>
              <w:suppressLineNumbers w:val="0"/>
              <w:jc w:val="center"/>
              <w:textAlignment w:val="center"/>
              <w:rPr>
                <w:rFonts w:hint="eastAsia" w:ascii="宋体" w:hAnsi="宋体" w:eastAsia="仿宋" w:cs="仿宋"/>
                <w:i w:val="0"/>
                <w:iCs w:val="0"/>
                <w:color w:val="000000"/>
                <w:spacing w:val="0"/>
                <w:kern w:val="0"/>
                <w:sz w:val="24"/>
                <w:szCs w:val="24"/>
                <w:u w:val="none"/>
                <w:lang w:val="en-US" w:eastAsia="zh-CN" w:bidi="ar"/>
              </w:rPr>
            </w:pPr>
            <w:r>
              <w:rPr>
                <w:rFonts w:hint="eastAsia" w:ascii="宋体" w:hAnsi="宋体" w:eastAsia="仿宋" w:cs="仿宋"/>
                <w:i w:val="0"/>
                <w:iCs w:val="0"/>
                <w:color w:val="000000"/>
                <w:spacing w:val="0"/>
                <w:kern w:val="0"/>
                <w:sz w:val="24"/>
                <w:szCs w:val="24"/>
                <w:u w:val="none"/>
                <w:lang w:val="en-US" w:eastAsia="zh-CN" w:bidi="ar"/>
              </w:rPr>
              <w:t>284</w:t>
            </w:r>
          </w:p>
        </w:tc>
        <w:tc>
          <w:tcPr>
            <w:tcW w:w="1438" w:type="dxa"/>
            <w:noWrap w:val="0"/>
            <w:vAlign w:val="center"/>
          </w:tcPr>
          <w:p w14:paraId="58BA23EB">
            <w:pPr>
              <w:keepNext w:val="0"/>
              <w:keepLines w:val="0"/>
              <w:widowControl/>
              <w:suppressLineNumbers w:val="0"/>
              <w:jc w:val="center"/>
              <w:textAlignment w:val="center"/>
              <w:rPr>
                <w:rFonts w:hint="eastAsia" w:ascii="宋体" w:hAnsi="宋体" w:eastAsia="仿宋" w:cs="仿宋"/>
                <w:bCs/>
                <w:color w:val="auto"/>
                <w:spacing w:val="0"/>
                <w:kern w:val="2"/>
                <w:sz w:val="24"/>
                <w:szCs w:val="24"/>
                <w:lang w:eastAsia="zh-CN" w:bidi="ar-SA"/>
              </w:rPr>
            </w:pPr>
            <w:r>
              <w:rPr>
                <w:rFonts w:hint="eastAsia" w:ascii="宋体" w:hAnsi="宋体" w:eastAsia="仿宋" w:cs="仿宋"/>
                <w:i w:val="0"/>
                <w:iCs w:val="0"/>
                <w:color w:val="000000"/>
                <w:spacing w:val="0"/>
                <w:kern w:val="0"/>
                <w:sz w:val="24"/>
                <w:szCs w:val="24"/>
                <w:u w:val="none"/>
                <w:lang w:val="en-US" w:eastAsia="zh-CN" w:bidi="ar"/>
              </w:rPr>
              <w:t>189</w:t>
            </w:r>
          </w:p>
        </w:tc>
        <w:tc>
          <w:tcPr>
            <w:tcW w:w="1439" w:type="dxa"/>
            <w:noWrap w:val="0"/>
            <w:vAlign w:val="center"/>
          </w:tcPr>
          <w:p w14:paraId="27834F47">
            <w:pPr>
              <w:keepNext w:val="0"/>
              <w:keepLines w:val="0"/>
              <w:widowControl/>
              <w:suppressLineNumbers w:val="0"/>
              <w:jc w:val="center"/>
              <w:textAlignment w:val="center"/>
              <w:rPr>
                <w:rFonts w:hint="eastAsia" w:ascii="宋体" w:hAnsi="宋体" w:eastAsia="仿宋" w:cs="仿宋"/>
                <w:color w:val="auto"/>
                <w:spacing w:val="0"/>
                <w:kern w:val="2"/>
                <w:sz w:val="24"/>
                <w:szCs w:val="24"/>
                <w:lang w:eastAsia="zh-CN" w:bidi="ar-SA"/>
              </w:rPr>
            </w:pPr>
            <w:r>
              <w:rPr>
                <w:rFonts w:hint="eastAsia" w:ascii="宋体" w:hAnsi="宋体" w:eastAsia="仿宋" w:cs="仿宋"/>
                <w:i w:val="0"/>
                <w:iCs w:val="0"/>
                <w:color w:val="000000"/>
                <w:spacing w:val="0"/>
                <w:kern w:val="0"/>
                <w:sz w:val="24"/>
                <w:szCs w:val="24"/>
                <w:u w:val="none"/>
                <w:lang w:val="en-US" w:eastAsia="zh-CN" w:bidi="ar"/>
              </w:rPr>
              <w:t>142</w:t>
            </w:r>
          </w:p>
        </w:tc>
      </w:tr>
      <w:tr w14:paraId="63C96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56" w:type="dxa"/>
            <w:noWrap w:val="0"/>
            <w:vAlign w:val="center"/>
          </w:tcPr>
          <w:p w14:paraId="394243CF">
            <w:pPr>
              <w:keepNext w:val="0"/>
              <w:keepLines w:val="0"/>
              <w:pageBreakBefore w:val="0"/>
              <w:widowControl w:val="0"/>
              <w:suppressLineNumbers w:val="0"/>
              <w:kinsoku/>
              <w:wordWrap/>
              <w:overflowPunct/>
              <w:topLinePunct w:val="0"/>
              <w:autoSpaceDE/>
              <w:autoSpaceDN/>
              <w:bidi w:val="0"/>
              <w:adjustRightInd/>
              <w:spacing w:line="300" w:lineRule="exact"/>
              <w:jc w:val="center"/>
              <w:textAlignment w:val="center"/>
              <w:rPr>
                <w:rFonts w:hint="eastAsia" w:ascii="宋体" w:hAnsi="宋体" w:eastAsia="仿宋" w:cs="仿宋"/>
                <w:bCs/>
                <w:color w:val="auto"/>
                <w:spacing w:val="0"/>
                <w:sz w:val="24"/>
                <w:szCs w:val="24"/>
                <w:lang w:val="en-US" w:eastAsia="zh-CN"/>
              </w:rPr>
            </w:pPr>
            <w:r>
              <w:rPr>
                <w:rFonts w:hint="eastAsia" w:ascii="宋体" w:hAnsi="宋体" w:eastAsia="仿宋" w:cs="仿宋"/>
                <w:i w:val="0"/>
                <w:iCs w:val="0"/>
                <w:color w:val="000000"/>
                <w:spacing w:val="0"/>
                <w:kern w:val="0"/>
                <w:sz w:val="24"/>
                <w:szCs w:val="24"/>
                <w:u w:val="none"/>
                <w:lang w:val="en-US" w:eastAsia="zh-CN" w:bidi="ar"/>
              </w:rPr>
              <w:t>4</w:t>
            </w:r>
          </w:p>
        </w:tc>
        <w:tc>
          <w:tcPr>
            <w:tcW w:w="3885" w:type="dxa"/>
            <w:noWrap w:val="0"/>
            <w:vAlign w:val="center"/>
          </w:tcPr>
          <w:p w14:paraId="4A73DA2B">
            <w:pPr>
              <w:keepNext w:val="0"/>
              <w:keepLines w:val="0"/>
              <w:pageBreakBefore w:val="0"/>
              <w:widowControl w:val="0"/>
              <w:suppressLineNumbers w:val="0"/>
              <w:kinsoku/>
              <w:wordWrap/>
              <w:overflowPunct/>
              <w:topLinePunct w:val="0"/>
              <w:autoSpaceDE/>
              <w:autoSpaceDN/>
              <w:bidi w:val="0"/>
              <w:adjustRightInd/>
              <w:spacing w:line="300" w:lineRule="exact"/>
              <w:jc w:val="center"/>
              <w:textAlignment w:val="center"/>
              <w:rPr>
                <w:rFonts w:hint="eastAsia" w:ascii="宋体" w:hAnsi="宋体" w:eastAsia="仿宋" w:cs="仿宋"/>
                <w:bCs/>
                <w:color w:val="auto"/>
                <w:spacing w:val="0"/>
                <w:kern w:val="2"/>
                <w:sz w:val="24"/>
                <w:szCs w:val="24"/>
                <w:lang w:val="en-US" w:eastAsia="zh-CN" w:bidi="ar-SA"/>
              </w:rPr>
            </w:pPr>
            <w:r>
              <w:rPr>
                <w:rFonts w:hint="eastAsia" w:ascii="宋体" w:hAnsi="宋体" w:eastAsia="仿宋" w:cs="仿宋"/>
                <w:i w:val="0"/>
                <w:iCs w:val="0"/>
                <w:color w:val="000000"/>
                <w:spacing w:val="0"/>
                <w:kern w:val="0"/>
                <w:sz w:val="24"/>
                <w:szCs w:val="24"/>
                <w:u w:val="none"/>
                <w:lang w:val="en-US" w:eastAsia="zh-CN" w:bidi="ar"/>
              </w:rPr>
              <w:t>北海中学</w:t>
            </w:r>
          </w:p>
        </w:tc>
        <w:tc>
          <w:tcPr>
            <w:tcW w:w="1438" w:type="dxa"/>
            <w:noWrap w:val="0"/>
            <w:vAlign w:val="center"/>
          </w:tcPr>
          <w:p w14:paraId="59F7E6ED">
            <w:pPr>
              <w:keepNext w:val="0"/>
              <w:keepLines w:val="0"/>
              <w:widowControl/>
              <w:suppressLineNumbers w:val="0"/>
              <w:jc w:val="center"/>
              <w:textAlignment w:val="center"/>
              <w:rPr>
                <w:rFonts w:hint="eastAsia" w:ascii="宋体" w:hAnsi="宋体" w:eastAsia="仿宋" w:cs="仿宋"/>
                <w:i w:val="0"/>
                <w:iCs w:val="0"/>
                <w:color w:val="000000"/>
                <w:spacing w:val="0"/>
                <w:kern w:val="0"/>
                <w:sz w:val="24"/>
                <w:szCs w:val="24"/>
                <w:u w:val="none"/>
                <w:lang w:val="en-US" w:eastAsia="zh-CN" w:bidi="ar"/>
              </w:rPr>
            </w:pPr>
            <w:r>
              <w:rPr>
                <w:rFonts w:hint="eastAsia" w:ascii="宋体" w:hAnsi="宋体" w:eastAsia="仿宋" w:cs="仿宋"/>
                <w:i w:val="0"/>
                <w:iCs w:val="0"/>
                <w:color w:val="000000"/>
                <w:spacing w:val="0"/>
                <w:kern w:val="0"/>
                <w:sz w:val="24"/>
                <w:szCs w:val="24"/>
                <w:u w:val="none"/>
                <w:lang w:val="en-US" w:eastAsia="zh-CN" w:bidi="ar"/>
              </w:rPr>
              <w:t>63</w:t>
            </w:r>
          </w:p>
        </w:tc>
        <w:tc>
          <w:tcPr>
            <w:tcW w:w="1438" w:type="dxa"/>
            <w:noWrap w:val="0"/>
            <w:vAlign w:val="center"/>
          </w:tcPr>
          <w:p w14:paraId="6439DD09">
            <w:pPr>
              <w:keepNext w:val="0"/>
              <w:keepLines w:val="0"/>
              <w:widowControl/>
              <w:suppressLineNumbers w:val="0"/>
              <w:jc w:val="center"/>
              <w:textAlignment w:val="center"/>
              <w:rPr>
                <w:rFonts w:hint="eastAsia" w:ascii="宋体" w:hAnsi="宋体" w:eastAsia="仿宋" w:cs="仿宋"/>
                <w:bCs/>
                <w:color w:val="auto"/>
                <w:spacing w:val="0"/>
                <w:kern w:val="2"/>
                <w:sz w:val="24"/>
                <w:szCs w:val="24"/>
                <w:lang w:eastAsia="zh-CN" w:bidi="ar-SA"/>
              </w:rPr>
            </w:pPr>
            <w:r>
              <w:rPr>
                <w:rFonts w:hint="eastAsia" w:ascii="宋体" w:hAnsi="宋体" w:eastAsia="仿宋" w:cs="仿宋"/>
                <w:i w:val="0"/>
                <w:iCs w:val="0"/>
                <w:color w:val="000000"/>
                <w:spacing w:val="0"/>
                <w:kern w:val="0"/>
                <w:sz w:val="24"/>
                <w:szCs w:val="24"/>
                <w:u w:val="none"/>
                <w:lang w:val="en-US" w:eastAsia="zh-CN" w:bidi="ar"/>
              </w:rPr>
              <w:t>42</w:t>
            </w:r>
          </w:p>
        </w:tc>
        <w:tc>
          <w:tcPr>
            <w:tcW w:w="1439" w:type="dxa"/>
            <w:noWrap w:val="0"/>
            <w:vAlign w:val="center"/>
          </w:tcPr>
          <w:p w14:paraId="3FEB296E">
            <w:pPr>
              <w:keepNext w:val="0"/>
              <w:keepLines w:val="0"/>
              <w:widowControl/>
              <w:suppressLineNumbers w:val="0"/>
              <w:jc w:val="center"/>
              <w:textAlignment w:val="center"/>
              <w:rPr>
                <w:rFonts w:hint="eastAsia" w:ascii="宋体" w:hAnsi="宋体" w:eastAsia="仿宋" w:cs="仿宋"/>
                <w:color w:val="auto"/>
                <w:spacing w:val="0"/>
                <w:kern w:val="2"/>
                <w:sz w:val="24"/>
                <w:szCs w:val="24"/>
                <w:lang w:val="en-US" w:eastAsia="zh-CN" w:bidi="ar-SA"/>
              </w:rPr>
            </w:pPr>
            <w:r>
              <w:rPr>
                <w:rFonts w:hint="eastAsia" w:ascii="宋体" w:hAnsi="宋体" w:eastAsia="仿宋" w:cs="仿宋"/>
                <w:i w:val="0"/>
                <w:iCs w:val="0"/>
                <w:color w:val="000000"/>
                <w:spacing w:val="0"/>
                <w:kern w:val="0"/>
                <w:sz w:val="24"/>
                <w:szCs w:val="24"/>
                <w:u w:val="none"/>
                <w:lang w:val="en-US" w:eastAsia="zh-CN" w:bidi="ar"/>
              </w:rPr>
              <w:t>31</w:t>
            </w:r>
          </w:p>
        </w:tc>
      </w:tr>
      <w:tr w14:paraId="53624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56" w:type="dxa"/>
            <w:noWrap w:val="0"/>
            <w:vAlign w:val="center"/>
          </w:tcPr>
          <w:p w14:paraId="1A36360C">
            <w:pPr>
              <w:keepNext w:val="0"/>
              <w:keepLines w:val="0"/>
              <w:pageBreakBefore w:val="0"/>
              <w:widowControl w:val="0"/>
              <w:suppressLineNumbers w:val="0"/>
              <w:kinsoku/>
              <w:wordWrap/>
              <w:overflowPunct/>
              <w:topLinePunct w:val="0"/>
              <w:autoSpaceDE/>
              <w:autoSpaceDN/>
              <w:bidi w:val="0"/>
              <w:adjustRightInd/>
              <w:spacing w:line="300" w:lineRule="exact"/>
              <w:jc w:val="center"/>
              <w:textAlignment w:val="center"/>
              <w:rPr>
                <w:rFonts w:hint="eastAsia" w:ascii="宋体" w:hAnsi="宋体" w:eastAsia="仿宋" w:cs="仿宋"/>
                <w:bCs/>
                <w:color w:val="auto"/>
                <w:spacing w:val="0"/>
                <w:sz w:val="24"/>
                <w:szCs w:val="24"/>
                <w:lang w:val="en-US" w:eastAsia="zh-CN"/>
              </w:rPr>
            </w:pPr>
            <w:r>
              <w:rPr>
                <w:rFonts w:hint="eastAsia" w:ascii="宋体" w:hAnsi="宋体" w:eastAsia="仿宋" w:cs="仿宋"/>
                <w:i w:val="0"/>
                <w:iCs w:val="0"/>
                <w:color w:val="000000"/>
                <w:spacing w:val="0"/>
                <w:kern w:val="0"/>
                <w:sz w:val="24"/>
                <w:szCs w:val="24"/>
                <w:u w:val="none"/>
                <w:lang w:val="en-US" w:eastAsia="zh-CN" w:bidi="ar"/>
              </w:rPr>
              <w:t>5</w:t>
            </w:r>
          </w:p>
        </w:tc>
        <w:tc>
          <w:tcPr>
            <w:tcW w:w="3885" w:type="dxa"/>
            <w:noWrap w:val="0"/>
            <w:vAlign w:val="center"/>
          </w:tcPr>
          <w:p w14:paraId="733EC293">
            <w:pPr>
              <w:keepNext w:val="0"/>
              <w:keepLines w:val="0"/>
              <w:pageBreakBefore w:val="0"/>
              <w:widowControl w:val="0"/>
              <w:suppressLineNumbers w:val="0"/>
              <w:kinsoku/>
              <w:wordWrap/>
              <w:overflowPunct/>
              <w:topLinePunct w:val="0"/>
              <w:autoSpaceDE/>
              <w:autoSpaceDN/>
              <w:bidi w:val="0"/>
              <w:adjustRightInd/>
              <w:spacing w:line="300" w:lineRule="exact"/>
              <w:jc w:val="center"/>
              <w:textAlignment w:val="center"/>
              <w:rPr>
                <w:rFonts w:hint="eastAsia" w:ascii="宋体" w:hAnsi="宋体" w:eastAsia="仿宋" w:cs="仿宋"/>
                <w:bCs/>
                <w:color w:val="auto"/>
                <w:spacing w:val="0"/>
                <w:kern w:val="2"/>
                <w:sz w:val="24"/>
                <w:szCs w:val="24"/>
                <w:lang w:val="en-US" w:eastAsia="zh-CN" w:bidi="ar-SA"/>
              </w:rPr>
            </w:pPr>
            <w:r>
              <w:rPr>
                <w:rFonts w:hint="eastAsia" w:ascii="宋体" w:hAnsi="宋体" w:eastAsia="仿宋" w:cs="仿宋"/>
                <w:i w:val="0"/>
                <w:iCs w:val="0"/>
                <w:color w:val="000000"/>
                <w:spacing w:val="0"/>
                <w:kern w:val="0"/>
                <w:sz w:val="24"/>
                <w:szCs w:val="24"/>
                <w:u w:val="none"/>
                <w:lang w:val="en-US" w:eastAsia="zh-CN" w:bidi="ar"/>
              </w:rPr>
              <w:t>太行路学校</w:t>
            </w:r>
          </w:p>
        </w:tc>
        <w:tc>
          <w:tcPr>
            <w:tcW w:w="1438" w:type="dxa"/>
            <w:noWrap w:val="0"/>
            <w:vAlign w:val="center"/>
          </w:tcPr>
          <w:p w14:paraId="73068BF5">
            <w:pPr>
              <w:keepNext w:val="0"/>
              <w:keepLines w:val="0"/>
              <w:widowControl/>
              <w:suppressLineNumbers w:val="0"/>
              <w:jc w:val="center"/>
              <w:textAlignment w:val="center"/>
              <w:rPr>
                <w:rFonts w:hint="eastAsia" w:ascii="宋体" w:hAnsi="宋体" w:eastAsia="仿宋" w:cs="仿宋"/>
                <w:i w:val="0"/>
                <w:iCs w:val="0"/>
                <w:color w:val="000000"/>
                <w:spacing w:val="0"/>
                <w:kern w:val="0"/>
                <w:sz w:val="24"/>
                <w:szCs w:val="24"/>
                <w:u w:val="none"/>
                <w:lang w:val="en-US" w:eastAsia="zh-CN" w:bidi="ar"/>
              </w:rPr>
            </w:pPr>
            <w:r>
              <w:rPr>
                <w:rFonts w:hint="eastAsia" w:ascii="宋体" w:hAnsi="宋体" w:eastAsia="仿宋" w:cs="仿宋"/>
                <w:i w:val="0"/>
                <w:iCs w:val="0"/>
                <w:color w:val="000000"/>
                <w:spacing w:val="0"/>
                <w:kern w:val="0"/>
                <w:sz w:val="24"/>
                <w:szCs w:val="24"/>
                <w:u w:val="none"/>
                <w:lang w:val="en-US" w:eastAsia="zh-CN" w:bidi="ar"/>
              </w:rPr>
              <w:t>80</w:t>
            </w:r>
          </w:p>
        </w:tc>
        <w:tc>
          <w:tcPr>
            <w:tcW w:w="1438" w:type="dxa"/>
            <w:noWrap w:val="0"/>
            <w:vAlign w:val="center"/>
          </w:tcPr>
          <w:p w14:paraId="7170896A">
            <w:pPr>
              <w:keepNext w:val="0"/>
              <w:keepLines w:val="0"/>
              <w:widowControl/>
              <w:suppressLineNumbers w:val="0"/>
              <w:jc w:val="center"/>
              <w:textAlignment w:val="center"/>
              <w:rPr>
                <w:rFonts w:hint="eastAsia" w:ascii="宋体" w:hAnsi="宋体" w:eastAsia="仿宋" w:cs="仿宋"/>
                <w:bCs/>
                <w:color w:val="auto"/>
                <w:spacing w:val="0"/>
                <w:kern w:val="2"/>
                <w:sz w:val="24"/>
                <w:szCs w:val="24"/>
                <w:lang w:eastAsia="zh-CN" w:bidi="ar-SA"/>
              </w:rPr>
            </w:pPr>
            <w:r>
              <w:rPr>
                <w:rFonts w:hint="eastAsia" w:ascii="宋体" w:hAnsi="宋体" w:eastAsia="仿宋" w:cs="仿宋"/>
                <w:i w:val="0"/>
                <w:iCs w:val="0"/>
                <w:color w:val="000000"/>
                <w:spacing w:val="0"/>
                <w:kern w:val="0"/>
                <w:sz w:val="24"/>
                <w:szCs w:val="24"/>
                <w:u w:val="none"/>
                <w:lang w:val="en-US" w:eastAsia="zh-CN" w:bidi="ar"/>
              </w:rPr>
              <w:t>53</w:t>
            </w:r>
          </w:p>
        </w:tc>
        <w:tc>
          <w:tcPr>
            <w:tcW w:w="1439" w:type="dxa"/>
            <w:noWrap w:val="0"/>
            <w:vAlign w:val="center"/>
          </w:tcPr>
          <w:p w14:paraId="6F4A5A84">
            <w:pPr>
              <w:keepNext w:val="0"/>
              <w:keepLines w:val="0"/>
              <w:widowControl/>
              <w:suppressLineNumbers w:val="0"/>
              <w:jc w:val="center"/>
              <w:textAlignment w:val="center"/>
              <w:rPr>
                <w:rFonts w:hint="eastAsia" w:ascii="宋体" w:hAnsi="宋体" w:eastAsia="仿宋" w:cs="仿宋"/>
                <w:color w:val="auto"/>
                <w:spacing w:val="0"/>
                <w:kern w:val="2"/>
                <w:sz w:val="24"/>
                <w:szCs w:val="24"/>
                <w:lang w:eastAsia="zh-CN" w:bidi="ar-SA"/>
              </w:rPr>
            </w:pPr>
            <w:r>
              <w:rPr>
                <w:rFonts w:hint="eastAsia" w:ascii="宋体" w:hAnsi="宋体" w:eastAsia="仿宋" w:cs="仿宋"/>
                <w:i w:val="0"/>
                <w:iCs w:val="0"/>
                <w:color w:val="000000"/>
                <w:spacing w:val="0"/>
                <w:kern w:val="0"/>
                <w:sz w:val="24"/>
                <w:szCs w:val="24"/>
                <w:u w:val="none"/>
                <w:lang w:val="en-US" w:eastAsia="zh-CN" w:bidi="ar"/>
              </w:rPr>
              <w:t>40</w:t>
            </w:r>
          </w:p>
        </w:tc>
      </w:tr>
      <w:tr w14:paraId="1FBBF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56" w:type="dxa"/>
            <w:noWrap w:val="0"/>
            <w:vAlign w:val="center"/>
          </w:tcPr>
          <w:p w14:paraId="3201DFBB">
            <w:pPr>
              <w:keepNext w:val="0"/>
              <w:keepLines w:val="0"/>
              <w:pageBreakBefore w:val="0"/>
              <w:widowControl w:val="0"/>
              <w:suppressLineNumbers w:val="0"/>
              <w:kinsoku/>
              <w:wordWrap/>
              <w:overflowPunct/>
              <w:topLinePunct w:val="0"/>
              <w:autoSpaceDE/>
              <w:autoSpaceDN/>
              <w:bidi w:val="0"/>
              <w:adjustRightInd/>
              <w:spacing w:line="300" w:lineRule="exact"/>
              <w:jc w:val="center"/>
              <w:textAlignment w:val="center"/>
              <w:rPr>
                <w:rFonts w:hint="eastAsia" w:ascii="宋体" w:hAnsi="宋体" w:eastAsia="仿宋" w:cs="仿宋"/>
                <w:bCs/>
                <w:color w:val="auto"/>
                <w:spacing w:val="0"/>
                <w:sz w:val="24"/>
                <w:szCs w:val="24"/>
                <w:lang w:val="en-US" w:eastAsia="zh-CN"/>
              </w:rPr>
            </w:pPr>
            <w:r>
              <w:rPr>
                <w:rFonts w:hint="eastAsia" w:ascii="宋体" w:hAnsi="宋体" w:eastAsia="仿宋" w:cs="仿宋"/>
                <w:i w:val="0"/>
                <w:iCs w:val="0"/>
                <w:color w:val="000000"/>
                <w:spacing w:val="0"/>
                <w:kern w:val="0"/>
                <w:sz w:val="24"/>
                <w:szCs w:val="24"/>
                <w:u w:val="none"/>
                <w:lang w:val="en-US" w:eastAsia="zh-CN" w:bidi="ar"/>
              </w:rPr>
              <w:t>6</w:t>
            </w:r>
          </w:p>
        </w:tc>
        <w:tc>
          <w:tcPr>
            <w:tcW w:w="3885" w:type="dxa"/>
            <w:noWrap w:val="0"/>
            <w:vAlign w:val="center"/>
          </w:tcPr>
          <w:p w14:paraId="0596947D">
            <w:pPr>
              <w:keepNext w:val="0"/>
              <w:keepLines w:val="0"/>
              <w:pageBreakBefore w:val="0"/>
              <w:widowControl w:val="0"/>
              <w:suppressLineNumbers w:val="0"/>
              <w:kinsoku/>
              <w:wordWrap/>
              <w:overflowPunct/>
              <w:topLinePunct w:val="0"/>
              <w:autoSpaceDE/>
              <w:autoSpaceDN/>
              <w:bidi w:val="0"/>
              <w:adjustRightInd/>
              <w:spacing w:line="300" w:lineRule="exact"/>
              <w:jc w:val="center"/>
              <w:textAlignment w:val="center"/>
              <w:rPr>
                <w:rFonts w:hint="eastAsia" w:ascii="宋体" w:hAnsi="宋体" w:eastAsia="仿宋" w:cs="仿宋"/>
                <w:bCs/>
                <w:color w:val="auto"/>
                <w:spacing w:val="0"/>
                <w:kern w:val="2"/>
                <w:sz w:val="24"/>
                <w:szCs w:val="24"/>
                <w:lang w:val="en-US" w:eastAsia="zh-CN" w:bidi="ar-SA"/>
              </w:rPr>
            </w:pPr>
            <w:r>
              <w:rPr>
                <w:rFonts w:hint="eastAsia" w:ascii="宋体" w:hAnsi="宋体" w:eastAsia="仿宋" w:cs="仿宋"/>
                <w:i w:val="0"/>
                <w:iCs w:val="0"/>
                <w:color w:val="000000"/>
                <w:spacing w:val="0"/>
                <w:kern w:val="0"/>
                <w:sz w:val="24"/>
                <w:szCs w:val="24"/>
                <w:u w:val="none"/>
                <w:lang w:val="en-US" w:eastAsia="zh-CN" w:bidi="ar"/>
              </w:rPr>
              <w:t>济渎路学校</w:t>
            </w:r>
          </w:p>
        </w:tc>
        <w:tc>
          <w:tcPr>
            <w:tcW w:w="1438" w:type="dxa"/>
            <w:noWrap w:val="0"/>
            <w:vAlign w:val="center"/>
          </w:tcPr>
          <w:p w14:paraId="4AD49EA2">
            <w:pPr>
              <w:keepNext w:val="0"/>
              <w:keepLines w:val="0"/>
              <w:widowControl/>
              <w:suppressLineNumbers w:val="0"/>
              <w:jc w:val="center"/>
              <w:textAlignment w:val="center"/>
              <w:rPr>
                <w:rFonts w:hint="eastAsia" w:ascii="宋体" w:hAnsi="宋体" w:eastAsia="仿宋" w:cs="仿宋"/>
                <w:i w:val="0"/>
                <w:iCs w:val="0"/>
                <w:color w:val="000000"/>
                <w:spacing w:val="0"/>
                <w:kern w:val="0"/>
                <w:sz w:val="24"/>
                <w:szCs w:val="24"/>
                <w:u w:val="none"/>
                <w:lang w:val="en-US" w:eastAsia="zh-CN" w:bidi="ar"/>
              </w:rPr>
            </w:pPr>
            <w:r>
              <w:rPr>
                <w:rFonts w:hint="eastAsia" w:ascii="宋体" w:hAnsi="宋体" w:eastAsia="仿宋" w:cs="仿宋"/>
                <w:i w:val="0"/>
                <w:iCs w:val="0"/>
                <w:color w:val="000000"/>
                <w:spacing w:val="0"/>
                <w:kern w:val="0"/>
                <w:sz w:val="24"/>
                <w:szCs w:val="24"/>
                <w:u w:val="none"/>
                <w:lang w:val="en-US" w:eastAsia="zh-CN" w:bidi="ar"/>
              </w:rPr>
              <w:t>89</w:t>
            </w:r>
          </w:p>
        </w:tc>
        <w:tc>
          <w:tcPr>
            <w:tcW w:w="1438" w:type="dxa"/>
            <w:noWrap w:val="0"/>
            <w:vAlign w:val="center"/>
          </w:tcPr>
          <w:p w14:paraId="0FF5ACF8">
            <w:pPr>
              <w:keepNext w:val="0"/>
              <w:keepLines w:val="0"/>
              <w:widowControl/>
              <w:suppressLineNumbers w:val="0"/>
              <w:jc w:val="center"/>
              <w:textAlignment w:val="center"/>
              <w:rPr>
                <w:rFonts w:hint="eastAsia" w:ascii="宋体" w:hAnsi="宋体" w:eastAsia="仿宋" w:cs="仿宋"/>
                <w:i w:val="0"/>
                <w:iCs w:val="0"/>
                <w:color w:val="auto"/>
                <w:spacing w:val="0"/>
                <w:kern w:val="0"/>
                <w:sz w:val="24"/>
                <w:szCs w:val="24"/>
                <w:u w:val="none"/>
                <w:lang w:val="en-US" w:eastAsia="zh-CN" w:bidi="ar"/>
              </w:rPr>
            </w:pPr>
            <w:r>
              <w:rPr>
                <w:rFonts w:hint="eastAsia" w:ascii="宋体" w:hAnsi="宋体" w:eastAsia="仿宋" w:cs="仿宋"/>
                <w:i w:val="0"/>
                <w:iCs w:val="0"/>
                <w:color w:val="000000"/>
                <w:spacing w:val="0"/>
                <w:kern w:val="0"/>
                <w:sz w:val="24"/>
                <w:szCs w:val="24"/>
                <w:u w:val="none"/>
                <w:lang w:val="en-US" w:eastAsia="zh-CN" w:bidi="ar"/>
              </w:rPr>
              <w:t>60</w:t>
            </w:r>
          </w:p>
        </w:tc>
        <w:tc>
          <w:tcPr>
            <w:tcW w:w="1439" w:type="dxa"/>
            <w:noWrap w:val="0"/>
            <w:vAlign w:val="center"/>
          </w:tcPr>
          <w:p w14:paraId="274FF0A9">
            <w:pPr>
              <w:keepNext w:val="0"/>
              <w:keepLines w:val="0"/>
              <w:widowControl/>
              <w:suppressLineNumbers w:val="0"/>
              <w:jc w:val="center"/>
              <w:textAlignment w:val="center"/>
              <w:rPr>
                <w:rFonts w:hint="eastAsia" w:ascii="宋体" w:hAnsi="宋体" w:eastAsia="仿宋" w:cs="仿宋"/>
                <w:i w:val="0"/>
                <w:iCs w:val="0"/>
                <w:color w:val="auto"/>
                <w:spacing w:val="0"/>
                <w:kern w:val="0"/>
                <w:sz w:val="24"/>
                <w:szCs w:val="24"/>
                <w:u w:val="none"/>
                <w:lang w:val="en-US" w:eastAsia="zh-CN" w:bidi="ar"/>
              </w:rPr>
            </w:pPr>
            <w:r>
              <w:rPr>
                <w:rFonts w:hint="eastAsia" w:ascii="宋体" w:hAnsi="宋体" w:eastAsia="仿宋" w:cs="仿宋"/>
                <w:i w:val="0"/>
                <w:iCs w:val="0"/>
                <w:color w:val="000000"/>
                <w:spacing w:val="0"/>
                <w:kern w:val="0"/>
                <w:sz w:val="24"/>
                <w:szCs w:val="24"/>
                <w:u w:val="none"/>
                <w:lang w:val="en-US" w:eastAsia="zh-CN" w:bidi="ar"/>
              </w:rPr>
              <w:t>45</w:t>
            </w:r>
          </w:p>
        </w:tc>
      </w:tr>
      <w:tr w14:paraId="1E5E4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56" w:type="dxa"/>
            <w:noWrap w:val="0"/>
            <w:vAlign w:val="center"/>
          </w:tcPr>
          <w:p w14:paraId="6F8D9694">
            <w:pPr>
              <w:keepNext w:val="0"/>
              <w:keepLines w:val="0"/>
              <w:pageBreakBefore w:val="0"/>
              <w:widowControl w:val="0"/>
              <w:suppressLineNumbers w:val="0"/>
              <w:kinsoku/>
              <w:wordWrap/>
              <w:overflowPunct/>
              <w:topLinePunct w:val="0"/>
              <w:autoSpaceDE/>
              <w:autoSpaceDN/>
              <w:bidi w:val="0"/>
              <w:adjustRightInd/>
              <w:spacing w:line="300" w:lineRule="exact"/>
              <w:jc w:val="center"/>
              <w:textAlignment w:val="center"/>
              <w:rPr>
                <w:rFonts w:hint="eastAsia" w:ascii="宋体" w:hAnsi="宋体" w:eastAsia="仿宋" w:cs="仿宋"/>
                <w:bCs/>
                <w:color w:val="auto"/>
                <w:spacing w:val="0"/>
                <w:sz w:val="24"/>
                <w:szCs w:val="24"/>
                <w:lang w:val="en-US" w:eastAsia="zh-CN"/>
              </w:rPr>
            </w:pPr>
            <w:r>
              <w:rPr>
                <w:rFonts w:hint="eastAsia" w:ascii="宋体" w:hAnsi="宋体" w:eastAsia="仿宋" w:cs="仿宋"/>
                <w:i w:val="0"/>
                <w:iCs w:val="0"/>
                <w:color w:val="000000"/>
                <w:spacing w:val="0"/>
                <w:kern w:val="0"/>
                <w:sz w:val="24"/>
                <w:szCs w:val="24"/>
                <w:u w:val="none"/>
                <w:lang w:val="en-US" w:eastAsia="zh-CN" w:bidi="ar"/>
              </w:rPr>
              <w:t>7</w:t>
            </w:r>
          </w:p>
        </w:tc>
        <w:tc>
          <w:tcPr>
            <w:tcW w:w="3885" w:type="dxa"/>
            <w:noWrap w:val="0"/>
            <w:vAlign w:val="center"/>
          </w:tcPr>
          <w:p w14:paraId="04A7FF88">
            <w:pPr>
              <w:keepNext w:val="0"/>
              <w:keepLines w:val="0"/>
              <w:pageBreakBefore w:val="0"/>
              <w:widowControl w:val="0"/>
              <w:suppressLineNumbers w:val="0"/>
              <w:kinsoku/>
              <w:wordWrap/>
              <w:overflowPunct/>
              <w:topLinePunct w:val="0"/>
              <w:autoSpaceDE/>
              <w:autoSpaceDN/>
              <w:bidi w:val="0"/>
              <w:adjustRightInd/>
              <w:spacing w:line="300" w:lineRule="exact"/>
              <w:jc w:val="center"/>
              <w:textAlignment w:val="center"/>
              <w:rPr>
                <w:rFonts w:hint="eastAsia" w:ascii="宋体" w:hAnsi="宋体" w:eastAsia="仿宋" w:cs="仿宋"/>
                <w:bCs/>
                <w:color w:val="auto"/>
                <w:spacing w:val="0"/>
                <w:kern w:val="2"/>
                <w:sz w:val="24"/>
                <w:szCs w:val="24"/>
                <w:lang w:val="en-US" w:eastAsia="zh-CN" w:bidi="ar-SA"/>
              </w:rPr>
            </w:pPr>
            <w:r>
              <w:rPr>
                <w:rFonts w:hint="eastAsia" w:ascii="宋体" w:hAnsi="宋体" w:eastAsia="仿宋" w:cs="仿宋"/>
                <w:i w:val="0"/>
                <w:iCs w:val="0"/>
                <w:color w:val="000000"/>
                <w:spacing w:val="0"/>
                <w:kern w:val="0"/>
                <w:sz w:val="24"/>
                <w:szCs w:val="24"/>
                <w:u w:val="none"/>
                <w:lang w:val="en-US" w:eastAsia="zh-CN" w:bidi="ar"/>
              </w:rPr>
              <w:t>宇华实验学校</w:t>
            </w:r>
          </w:p>
        </w:tc>
        <w:tc>
          <w:tcPr>
            <w:tcW w:w="1438" w:type="dxa"/>
            <w:noWrap w:val="0"/>
            <w:vAlign w:val="center"/>
          </w:tcPr>
          <w:p w14:paraId="56F72340">
            <w:pPr>
              <w:keepNext w:val="0"/>
              <w:keepLines w:val="0"/>
              <w:widowControl/>
              <w:suppressLineNumbers w:val="0"/>
              <w:jc w:val="center"/>
              <w:textAlignment w:val="center"/>
              <w:rPr>
                <w:rFonts w:hint="eastAsia" w:ascii="宋体" w:hAnsi="宋体" w:eastAsia="仿宋" w:cs="仿宋"/>
                <w:i w:val="0"/>
                <w:iCs w:val="0"/>
                <w:color w:val="000000"/>
                <w:spacing w:val="0"/>
                <w:kern w:val="0"/>
                <w:sz w:val="24"/>
                <w:szCs w:val="24"/>
                <w:u w:val="none"/>
                <w:lang w:val="en-US" w:eastAsia="zh-CN" w:bidi="ar"/>
              </w:rPr>
            </w:pPr>
            <w:r>
              <w:rPr>
                <w:rFonts w:hint="eastAsia" w:ascii="宋体" w:hAnsi="宋体" w:eastAsia="仿宋" w:cs="仿宋"/>
                <w:i w:val="0"/>
                <w:iCs w:val="0"/>
                <w:color w:val="000000"/>
                <w:spacing w:val="0"/>
                <w:kern w:val="0"/>
                <w:sz w:val="24"/>
                <w:szCs w:val="24"/>
                <w:u w:val="none"/>
                <w:lang w:val="en-US" w:eastAsia="zh-CN" w:bidi="ar"/>
              </w:rPr>
              <w:t>19</w:t>
            </w:r>
          </w:p>
        </w:tc>
        <w:tc>
          <w:tcPr>
            <w:tcW w:w="1438" w:type="dxa"/>
            <w:noWrap w:val="0"/>
            <w:vAlign w:val="center"/>
          </w:tcPr>
          <w:p w14:paraId="47649FB5">
            <w:pPr>
              <w:keepNext w:val="0"/>
              <w:keepLines w:val="0"/>
              <w:widowControl/>
              <w:suppressLineNumbers w:val="0"/>
              <w:jc w:val="center"/>
              <w:textAlignment w:val="center"/>
              <w:rPr>
                <w:rFonts w:hint="eastAsia" w:ascii="宋体" w:hAnsi="宋体" w:eastAsia="仿宋" w:cs="仿宋"/>
                <w:i w:val="0"/>
                <w:iCs w:val="0"/>
                <w:color w:val="auto"/>
                <w:spacing w:val="0"/>
                <w:kern w:val="0"/>
                <w:sz w:val="24"/>
                <w:szCs w:val="24"/>
                <w:u w:val="none"/>
                <w:lang w:val="en-US" w:eastAsia="zh-CN" w:bidi="ar"/>
              </w:rPr>
            </w:pPr>
            <w:r>
              <w:rPr>
                <w:rFonts w:hint="eastAsia" w:ascii="宋体" w:hAnsi="宋体" w:eastAsia="仿宋" w:cs="仿宋"/>
                <w:i w:val="0"/>
                <w:iCs w:val="0"/>
                <w:color w:val="000000"/>
                <w:spacing w:val="0"/>
                <w:kern w:val="0"/>
                <w:sz w:val="24"/>
                <w:szCs w:val="24"/>
                <w:u w:val="none"/>
                <w:lang w:val="en-US" w:eastAsia="zh-CN" w:bidi="ar"/>
              </w:rPr>
              <w:t>12</w:t>
            </w:r>
          </w:p>
        </w:tc>
        <w:tc>
          <w:tcPr>
            <w:tcW w:w="1439" w:type="dxa"/>
            <w:noWrap w:val="0"/>
            <w:vAlign w:val="center"/>
          </w:tcPr>
          <w:p w14:paraId="0B7B8C86">
            <w:pPr>
              <w:keepNext w:val="0"/>
              <w:keepLines w:val="0"/>
              <w:widowControl/>
              <w:suppressLineNumbers w:val="0"/>
              <w:jc w:val="center"/>
              <w:textAlignment w:val="center"/>
              <w:rPr>
                <w:rFonts w:hint="eastAsia" w:ascii="宋体" w:hAnsi="宋体" w:eastAsia="仿宋" w:cs="仿宋"/>
                <w:i w:val="0"/>
                <w:iCs w:val="0"/>
                <w:color w:val="auto"/>
                <w:spacing w:val="0"/>
                <w:kern w:val="0"/>
                <w:sz w:val="24"/>
                <w:szCs w:val="24"/>
                <w:u w:val="none"/>
                <w:lang w:val="en-US" w:eastAsia="zh-CN" w:bidi="ar"/>
              </w:rPr>
            </w:pPr>
            <w:r>
              <w:rPr>
                <w:rFonts w:hint="eastAsia" w:ascii="宋体" w:hAnsi="宋体" w:eastAsia="仿宋" w:cs="仿宋"/>
                <w:i w:val="0"/>
                <w:iCs w:val="0"/>
                <w:color w:val="000000"/>
                <w:spacing w:val="0"/>
                <w:kern w:val="0"/>
                <w:sz w:val="24"/>
                <w:szCs w:val="24"/>
                <w:u w:val="none"/>
                <w:lang w:val="en-US" w:eastAsia="zh-CN" w:bidi="ar"/>
              </w:rPr>
              <w:t>9</w:t>
            </w:r>
          </w:p>
        </w:tc>
      </w:tr>
      <w:tr w14:paraId="34310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56" w:type="dxa"/>
            <w:noWrap w:val="0"/>
            <w:vAlign w:val="center"/>
          </w:tcPr>
          <w:p w14:paraId="6CD5091B">
            <w:pPr>
              <w:keepNext w:val="0"/>
              <w:keepLines w:val="0"/>
              <w:pageBreakBefore w:val="0"/>
              <w:widowControl w:val="0"/>
              <w:suppressLineNumbers w:val="0"/>
              <w:kinsoku/>
              <w:wordWrap/>
              <w:overflowPunct/>
              <w:topLinePunct w:val="0"/>
              <w:autoSpaceDE/>
              <w:autoSpaceDN/>
              <w:bidi w:val="0"/>
              <w:adjustRightInd/>
              <w:spacing w:line="300" w:lineRule="exact"/>
              <w:jc w:val="center"/>
              <w:textAlignment w:val="center"/>
              <w:rPr>
                <w:rFonts w:hint="eastAsia" w:ascii="宋体" w:hAnsi="宋体" w:eastAsia="仿宋" w:cs="仿宋"/>
                <w:bCs/>
                <w:color w:val="auto"/>
                <w:spacing w:val="0"/>
                <w:sz w:val="24"/>
                <w:szCs w:val="24"/>
                <w:lang w:val="en-US" w:eastAsia="zh-CN"/>
              </w:rPr>
            </w:pPr>
            <w:r>
              <w:rPr>
                <w:rFonts w:hint="eastAsia" w:ascii="宋体" w:hAnsi="宋体" w:eastAsia="仿宋" w:cs="仿宋"/>
                <w:i w:val="0"/>
                <w:iCs w:val="0"/>
                <w:color w:val="000000"/>
                <w:spacing w:val="0"/>
                <w:kern w:val="0"/>
                <w:sz w:val="24"/>
                <w:szCs w:val="24"/>
                <w:u w:val="none"/>
                <w:lang w:val="en-US" w:eastAsia="zh-CN" w:bidi="ar"/>
              </w:rPr>
              <w:t>8</w:t>
            </w:r>
          </w:p>
        </w:tc>
        <w:tc>
          <w:tcPr>
            <w:tcW w:w="3885" w:type="dxa"/>
            <w:noWrap w:val="0"/>
            <w:vAlign w:val="center"/>
          </w:tcPr>
          <w:p w14:paraId="7CC9E4E2">
            <w:pPr>
              <w:keepNext w:val="0"/>
              <w:keepLines w:val="0"/>
              <w:pageBreakBefore w:val="0"/>
              <w:widowControl w:val="0"/>
              <w:suppressLineNumbers w:val="0"/>
              <w:kinsoku/>
              <w:wordWrap/>
              <w:overflowPunct/>
              <w:topLinePunct w:val="0"/>
              <w:autoSpaceDE/>
              <w:autoSpaceDN/>
              <w:bidi w:val="0"/>
              <w:adjustRightInd/>
              <w:spacing w:line="300" w:lineRule="exact"/>
              <w:jc w:val="center"/>
              <w:textAlignment w:val="center"/>
              <w:rPr>
                <w:rFonts w:hint="eastAsia" w:ascii="宋体" w:hAnsi="宋体" w:eastAsia="仿宋" w:cs="仿宋"/>
                <w:bCs/>
                <w:color w:val="auto"/>
                <w:spacing w:val="0"/>
                <w:kern w:val="2"/>
                <w:sz w:val="24"/>
                <w:szCs w:val="24"/>
                <w:lang w:val="en-US" w:eastAsia="zh-CN" w:bidi="ar-SA"/>
              </w:rPr>
            </w:pPr>
            <w:r>
              <w:rPr>
                <w:rFonts w:hint="eastAsia" w:ascii="宋体" w:hAnsi="宋体" w:eastAsia="仿宋" w:cs="仿宋"/>
                <w:i w:val="0"/>
                <w:iCs w:val="0"/>
                <w:color w:val="000000"/>
                <w:spacing w:val="0"/>
                <w:kern w:val="0"/>
                <w:sz w:val="24"/>
                <w:szCs w:val="24"/>
                <w:u w:val="none"/>
                <w:lang w:val="en-US" w:eastAsia="zh-CN" w:bidi="ar"/>
              </w:rPr>
              <w:t>延庆外国语学校</w:t>
            </w:r>
          </w:p>
        </w:tc>
        <w:tc>
          <w:tcPr>
            <w:tcW w:w="1438" w:type="dxa"/>
            <w:noWrap w:val="0"/>
            <w:vAlign w:val="center"/>
          </w:tcPr>
          <w:p w14:paraId="14531BE2">
            <w:pPr>
              <w:keepNext w:val="0"/>
              <w:keepLines w:val="0"/>
              <w:widowControl/>
              <w:suppressLineNumbers w:val="0"/>
              <w:jc w:val="center"/>
              <w:textAlignment w:val="center"/>
              <w:rPr>
                <w:rFonts w:hint="eastAsia" w:ascii="宋体" w:hAnsi="宋体" w:eastAsia="仿宋" w:cs="仿宋"/>
                <w:i w:val="0"/>
                <w:iCs w:val="0"/>
                <w:color w:val="000000"/>
                <w:spacing w:val="0"/>
                <w:kern w:val="0"/>
                <w:sz w:val="24"/>
                <w:szCs w:val="24"/>
                <w:u w:val="none"/>
                <w:lang w:val="en-US" w:eastAsia="zh-CN" w:bidi="ar"/>
              </w:rPr>
            </w:pPr>
            <w:r>
              <w:rPr>
                <w:rFonts w:hint="eastAsia" w:ascii="宋体" w:hAnsi="宋体" w:eastAsia="仿宋" w:cs="仿宋"/>
                <w:i w:val="0"/>
                <w:iCs w:val="0"/>
                <w:color w:val="000000"/>
                <w:spacing w:val="0"/>
                <w:kern w:val="0"/>
                <w:sz w:val="24"/>
                <w:szCs w:val="24"/>
                <w:u w:val="none"/>
                <w:lang w:val="en-US" w:eastAsia="zh-CN" w:bidi="ar"/>
              </w:rPr>
              <w:t>25</w:t>
            </w:r>
          </w:p>
        </w:tc>
        <w:tc>
          <w:tcPr>
            <w:tcW w:w="1438" w:type="dxa"/>
            <w:noWrap w:val="0"/>
            <w:vAlign w:val="center"/>
          </w:tcPr>
          <w:p w14:paraId="5AD8FCA5">
            <w:pPr>
              <w:keepNext w:val="0"/>
              <w:keepLines w:val="0"/>
              <w:widowControl/>
              <w:suppressLineNumbers w:val="0"/>
              <w:jc w:val="center"/>
              <w:textAlignment w:val="center"/>
              <w:rPr>
                <w:rFonts w:hint="eastAsia" w:ascii="宋体" w:hAnsi="宋体" w:eastAsia="仿宋" w:cs="仿宋"/>
                <w:i w:val="0"/>
                <w:iCs w:val="0"/>
                <w:color w:val="auto"/>
                <w:spacing w:val="0"/>
                <w:kern w:val="0"/>
                <w:sz w:val="24"/>
                <w:szCs w:val="24"/>
                <w:u w:val="none"/>
                <w:lang w:val="en-US" w:eastAsia="zh-CN" w:bidi="ar"/>
              </w:rPr>
            </w:pPr>
            <w:r>
              <w:rPr>
                <w:rFonts w:hint="eastAsia" w:ascii="宋体" w:hAnsi="宋体" w:eastAsia="仿宋" w:cs="仿宋"/>
                <w:i w:val="0"/>
                <w:iCs w:val="0"/>
                <w:color w:val="000000"/>
                <w:spacing w:val="0"/>
                <w:kern w:val="0"/>
                <w:sz w:val="24"/>
                <w:szCs w:val="24"/>
                <w:u w:val="none"/>
                <w:lang w:val="en-US" w:eastAsia="zh-CN" w:bidi="ar"/>
              </w:rPr>
              <w:t>16</w:t>
            </w:r>
          </w:p>
        </w:tc>
        <w:tc>
          <w:tcPr>
            <w:tcW w:w="1439" w:type="dxa"/>
            <w:noWrap w:val="0"/>
            <w:vAlign w:val="center"/>
          </w:tcPr>
          <w:p w14:paraId="15A40448">
            <w:pPr>
              <w:keepNext w:val="0"/>
              <w:keepLines w:val="0"/>
              <w:widowControl/>
              <w:suppressLineNumbers w:val="0"/>
              <w:jc w:val="center"/>
              <w:textAlignment w:val="center"/>
              <w:rPr>
                <w:rFonts w:hint="eastAsia" w:ascii="宋体" w:hAnsi="宋体" w:eastAsia="仿宋" w:cs="仿宋"/>
                <w:i w:val="0"/>
                <w:iCs w:val="0"/>
                <w:color w:val="auto"/>
                <w:spacing w:val="0"/>
                <w:kern w:val="0"/>
                <w:sz w:val="24"/>
                <w:szCs w:val="24"/>
                <w:u w:val="none"/>
                <w:lang w:val="en-US" w:eastAsia="zh-CN" w:bidi="ar"/>
              </w:rPr>
            </w:pPr>
            <w:r>
              <w:rPr>
                <w:rFonts w:hint="eastAsia" w:ascii="宋体" w:hAnsi="宋体" w:eastAsia="仿宋" w:cs="仿宋"/>
                <w:i w:val="0"/>
                <w:iCs w:val="0"/>
                <w:color w:val="000000"/>
                <w:spacing w:val="0"/>
                <w:kern w:val="0"/>
                <w:sz w:val="24"/>
                <w:szCs w:val="24"/>
                <w:u w:val="none"/>
                <w:lang w:val="en-US" w:eastAsia="zh-CN" w:bidi="ar"/>
              </w:rPr>
              <w:t>12</w:t>
            </w:r>
          </w:p>
        </w:tc>
      </w:tr>
      <w:tr w14:paraId="5BBA0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56" w:type="dxa"/>
            <w:noWrap w:val="0"/>
            <w:vAlign w:val="center"/>
          </w:tcPr>
          <w:p w14:paraId="6461D3CB">
            <w:pPr>
              <w:keepNext w:val="0"/>
              <w:keepLines w:val="0"/>
              <w:pageBreakBefore w:val="0"/>
              <w:widowControl w:val="0"/>
              <w:suppressLineNumbers w:val="0"/>
              <w:kinsoku/>
              <w:wordWrap/>
              <w:overflowPunct/>
              <w:topLinePunct w:val="0"/>
              <w:autoSpaceDE/>
              <w:autoSpaceDN/>
              <w:bidi w:val="0"/>
              <w:adjustRightInd/>
              <w:spacing w:line="300" w:lineRule="exact"/>
              <w:jc w:val="center"/>
              <w:textAlignment w:val="center"/>
              <w:rPr>
                <w:rFonts w:hint="eastAsia" w:ascii="宋体" w:hAnsi="宋体" w:eastAsia="仿宋" w:cs="仿宋"/>
                <w:bCs/>
                <w:color w:val="auto"/>
                <w:spacing w:val="0"/>
                <w:sz w:val="24"/>
                <w:szCs w:val="24"/>
                <w:lang w:val="en-US" w:eastAsia="zh-CN"/>
              </w:rPr>
            </w:pPr>
            <w:r>
              <w:rPr>
                <w:rFonts w:hint="eastAsia" w:ascii="宋体" w:hAnsi="宋体" w:eastAsia="仿宋" w:cs="仿宋"/>
                <w:i w:val="0"/>
                <w:iCs w:val="0"/>
                <w:color w:val="000000"/>
                <w:spacing w:val="0"/>
                <w:kern w:val="0"/>
                <w:sz w:val="24"/>
                <w:szCs w:val="24"/>
                <w:u w:val="none"/>
                <w:lang w:val="en-US" w:eastAsia="zh-CN" w:bidi="ar"/>
              </w:rPr>
              <w:t>9</w:t>
            </w:r>
          </w:p>
        </w:tc>
        <w:tc>
          <w:tcPr>
            <w:tcW w:w="3885" w:type="dxa"/>
            <w:noWrap w:val="0"/>
            <w:vAlign w:val="center"/>
          </w:tcPr>
          <w:p w14:paraId="0A352C43">
            <w:pPr>
              <w:keepNext w:val="0"/>
              <w:keepLines w:val="0"/>
              <w:pageBreakBefore w:val="0"/>
              <w:widowControl w:val="0"/>
              <w:suppressLineNumbers w:val="0"/>
              <w:kinsoku/>
              <w:wordWrap/>
              <w:overflowPunct/>
              <w:topLinePunct w:val="0"/>
              <w:autoSpaceDE/>
              <w:autoSpaceDN/>
              <w:bidi w:val="0"/>
              <w:adjustRightInd/>
              <w:spacing w:line="300" w:lineRule="exact"/>
              <w:jc w:val="center"/>
              <w:textAlignment w:val="center"/>
              <w:rPr>
                <w:rFonts w:hint="eastAsia" w:ascii="宋体" w:hAnsi="宋体" w:eastAsia="仿宋" w:cs="仿宋"/>
                <w:bCs/>
                <w:color w:val="auto"/>
                <w:spacing w:val="0"/>
                <w:kern w:val="2"/>
                <w:sz w:val="24"/>
                <w:szCs w:val="24"/>
                <w:lang w:val="en-US" w:eastAsia="zh-CN" w:bidi="ar-SA"/>
              </w:rPr>
            </w:pPr>
            <w:r>
              <w:rPr>
                <w:rFonts w:hint="eastAsia" w:ascii="宋体" w:hAnsi="宋体" w:eastAsia="仿宋" w:cs="仿宋"/>
                <w:i w:val="0"/>
                <w:iCs w:val="0"/>
                <w:color w:val="000000"/>
                <w:spacing w:val="0"/>
                <w:kern w:val="0"/>
                <w:sz w:val="24"/>
                <w:szCs w:val="24"/>
                <w:u w:val="none"/>
                <w:lang w:val="en-US" w:eastAsia="zh-CN" w:bidi="ar"/>
              </w:rPr>
              <w:t>一中初中部</w:t>
            </w:r>
          </w:p>
        </w:tc>
        <w:tc>
          <w:tcPr>
            <w:tcW w:w="1438" w:type="dxa"/>
            <w:noWrap w:val="0"/>
            <w:vAlign w:val="center"/>
          </w:tcPr>
          <w:p w14:paraId="2B1E43DE">
            <w:pPr>
              <w:keepNext w:val="0"/>
              <w:keepLines w:val="0"/>
              <w:widowControl/>
              <w:suppressLineNumbers w:val="0"/>
              <w:jc w:val="center"/>
              <w:textAlignment w:val="center"/>
              <w:rPr>
                <w:rFonts w:hint="eastAsia" w:ascii="宋体" w:hAnsi="宋体" w:eastAsia="仿宋" w:cs="仿宋"/>
                <w:i w:val="0"/>
                <w:iCs w:val="0"/>
                <w:color w:val="000000"/>
                <w:spacing w:val="0"/>
                <w:kern w:val="0"/>
                <w:sz w:val="24"/>
                <w:szCs w:val="24"/>
                <w:u w:val="none"/>
                <w:lang w:val="en-US" w:eastAsia="zh-CN" w:bidi="ar"/>
              </w:rPr>
            </w:pPr>
            <w:r>
              <w:rPr>
                <w:rFonts w:hint="eastAsia" w:ascii="宋体" w:hAnsi="宋体" w:eastAsia="仿宋" w:cs="仿宋"/>
                <w:i w:val="0"/>
                <w:iCs w:val="0"/>
                <w:color w:val="000000"/>
                <w:spacing w:val="0"/>
                <w:kern w:val="0"/>
                <w:sz w:val="24"/>
                <w:szCs w:val="24"/>
                <w:u w:val="none"/>
                <w:lang w:val="en-US" w:eastAsia="zh-CN" w:bidi="ar"/>
              </w:rPr>
              <w:t>122</w:t>
            </w:r>
          </w:p>
        </w:tc>
        <w:tc>
          <w:tcPr>
            <w:tcW w:w="1438" w:type="dxa"/>
            <w:noWrap w:val="0"/>
            <w:vAlign w:val="center"/>
          </w:tcPr>
          <w:p w14:paraId="1AFB84D9">
            <w:pPr>
              <w:keepNext w:val="0"/>
              <w:keepLines w:val="0"/>
              <w:widowControl/>
              <w:suppressLineNumbers w:val="0"/>
              <w:jc w:val="center"/>
              <w:textAlignment w:val="center"/>
              <w:rPr>
                <w:rFonts w:hint="eastAsia" w:ascii="宋体" w:hAnsi="宋体" w:eastAsia="仿宋" w:cs="仿宋"/>
                <w:i w:val="0"/>
                <w:iCs w:val="0"/>
                <w:color w:val="auto"/>
                <w:spacing w:val="0"/>
                <w:kern w:val="0"/>
                <w:sz w:val="24"/>
                <w:szCs w:val="24"/>
                <w:u w:val="none"/>
                <w:lang w:val="en-US" w:eastAsia="zh-CN" w:bidi="ar"/>
              </w:rPr>
            </w:pPr>
            <w:r>
              <w:rPr>
                <w:rFonts w:hint="eastAsia" w:ascii="宋体" w:hAnsi="宋体" w:eastAsia="仿宋" w:cs="仿宋"/>
                <w:i w:val="0"/>
                <w:iCs w:val="0"/>
                <w:color w:val="000000"/>
                <w:spacing w:val="0"/>
                <w:kern w:val="0"/>
                <w:sz w:val="24"/>
                <w:szCs w:val="24"/>
                <w:u w:val="none"/>
                <w:lang w:val="en-US" w:eastAsia="zh-CN" w:bidi="ar"/>
              </w:rPr>
              <w:t>82</w:t>
            </w:r>
          </w:p>
        </w:tc>
        <w:tc>
          <w:tcPr>
            <w:tcW w:w="1439" w:type="dxa"/>
            <w:noWrap w:val="0"/>
            <w:vAlign w:val="center"/>
          </w:tcPr>
          <w:p w14:paraId="04D80BCE">
            <w:pPr>
              <w:keepNext w:val="0"/>
              <w:keepLines w:val="0"/>
              <w:widowControl/>
              <w:suppressLineNumbers w:val="0"/>
              <w:jc w:val="center"/>
              <w:textAlignment w:val="center"/>
              <w:rPr>
                <w:rFonts w:hint="eastAsia" w:ascii="宋体" w:hAnsi="宋体" w:eastAsia="仿宋" w:cs="仿宋"/>
                <w:i w:val="0"/>
                <w:iCs w:val="0"/>
                <w:color w:val="auto"/>
                <w:spacing w:val="0"/>
                <w:kern w:val="0"/>
                <w:sz w:val="24"/>
                <w:szCs w:val="24"/>
                <w:u w:val="none"/>
                <w:lang w:val="en-US" w:eastAsia="zh-CN" w:bidi="ar"/>
              </w:rPr>
            </w:pPr>
            <w:r>
              <w:rPr>
                <w:rFonts w:hint="eastAsia" w:ascii="宋体" w:hAnsi="宋体" w:eastAsia="仿宋" w:cs="仿宋"/>
                <w:i w:val="0"/>
                <w:iCs w:val="0"/>
                <w:color w:val="000000"/>
                <w:spacing w:val="0"/>
                <w:kern w:val="0"/>
                <w:sz w:val="24"/>
                <w:szCs w:val="24"/>
                <w:u w:val="none"/>
                <w:lang w:val="en-US" w:eastAsia="zh-CN" w:bidi="ar"/>
              </w:rPr>
              <w:t>61</w:t>
            </w:r>
          </w:p>
        </w:tc>
      </w:tr>
      <w:tr w14:paraId="0767D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56" w:type="dxa"/>
            <w:noWrap w:val="0"/>
            <w:vAlign w:val="center"/>
          </w:tcPr>
          <w:p w14:paraId="1239815B">
            <w:pPr>
              <w:keepNext w:val="0"/>
              <w:keepLines w:val="0"/>
              <w:pageBreakBefore w:val="0"/>
              <w:widowControl w:val="0"/>
              <w:suppressLineNumbers w:val="0"/>
              <w:kinsoku/>
              <w:wordWrap/>
              <w:overflowPunct/>
              <w:topLinePunct w:val="0"/>
              <w:autoSpaceDE/>
              <w:autoSpaceDN/>
              <w:bidi w:val="0"/>
              <w:adjustRightInd/>
              <w:spacing w:line="300" w:lineRule="exact"/>
              <w:jc w:val="center"/>
              <w:textAlignment w:val="center"/>
              <w:rPr>
                <w:rFonts w:hint="eastAsia" w:ascii="宋体" w:hAnsi="宋体" w:eastAsia="仿宋" w:cs="仿宋"/>
                <w:bCs/>
                <w:color w:val="auto"/>
                <w:spacing w:val="0"/>
                <w:sz w:val="24"/>
                <w:szCs w:val="24"/>
                <w:lang w:val="en-US" w:eastAsia="zh-CN"/>
              </w:rPr>
            </w:pPr>
            <w:r>
              <w:rPr>
                <w:rFonts w:hint="eastAsia" w:ascii="宋体" w:hAnsi="宋体" w:eastAsia="仿宋" w:cs="仿宋"/>
                <w:i w:val="0"/>
                <w:iCs w:val="0"/>
                <w:color w:val="000000"/>
                <w:spacing w:val="0"/>
                <w:kern w:val="0"/>
                <w:sz w:val="24"/>
                <w:szCs w:val="24"/>
                <w:u w:val="none"/>
                <w:lang w:val="en-US" w:eastAsia="zh-CN" w:bidi="ar"/>
              </w:rPr>
              <w:t>10</w:t>
            </w:r>
          </w:p>
        </w:tc>
        <w:tc>
          <w:tcPr>
            <w:tcW w:w="3885" w:type="dxa"/>
            <w:noWrap w:val="0"/>
            <w:vAlign w:val="center"/>
          </w:tcPr>
          <w:p w14:paraId="7C0A7043">
            <w:pPr>
              <w:keepNext w:val="0"/>
              <w:keepLines w:val="0"/>
              <w:pageBreakBefore w:val="0"/>
              <w:widowControl w:val="0"/>
              <w:suppressLineNumbers w:val="0"/>
              <w:kinsoku/>
              <w:wordWrap/>
              <w:overflowPunct/>
              <w:topLinePunct w:val="0"/>
              <w:autoSpaceDE/>
              <w:autoSpaceDN/>
              <w:bidi w:val="0"/>
              <w:adjustRightInd/>
              <w:spacing w:line="300" w:lineRule="exact"/>
              <w:jc w:val="center"/>
              <w:textAlignment w:val="center"/>
              <w:rPr>
                <w:rFonts w:hint="eastAsia" w:ascii="宋体" w:hAnsi="宋体" w:eastAsia="仿宋" w:cs="仿宋"/>
                <w:bCs/>
                <w:color w:val="auto"/>
                <w:spacing w:val="0"/>
                <w:kern w:val="2"/>
                <w:sz w:val="24"/>
                <w:szCs w:val="24"/>
                <w:lang w:val="en-US" w:eastAsia="zh-CN" w:bidi="ar-SA"/>
              </w:rPr>
            </w:pPr>
            <w:r>
              <w:rPr>
                <w:rFonts w:hint="eastAsia" w:ascii="宋体" w:hAnsi="宋体" w:eastAsia="仿宋" w:cs="仿宋"/>
                <w:i w:val="0"/>
                <w:iCs w:val="0"/>
                <w:color w:val="000000"/>
                <w:spacing w:val="0"/>
                <w:kern w:val="0"/>
                <w:sz w:val="24"/>
                <w:szCs w:val="24"/>
                <w:u w:val="none"/>
                <w:lang w:val="en-US" w:eastAsia="zh-CN" w:bidi="ar"/>
              </w:rPr>
              <w:t>玉泉中心校</w:t>
            </w:r>
          </w:p>
        </w:tc>
        <w:tc>
          <w:tcPr>
            <w:tcW w:w="1438" w:type="dxa"/>
            <w:noWrap w:val="0"/>
            <w:vAlign w:val="center"/>
          </w:tcPr>
          <w:p w14:paraId="45D8678B">
            <w:pPr>
              <w:keepNext w:val="0"/>
              <w:keepLines w:val="0"/>
              <w:widowControl/>
              <w:suppressLineNumbers w:val="0"/>
              <w:jc w:val="center"/>
              <w:textAlignment w:val="center"/>
              <w:rPr>
                <w:rFonts w:hint="eastAsia" w:ascii="宋体" w:hAnsi="宋体" w:eastAsia="仿宋" w:cs="仿宋"/>
                <w:i w:val="0"/>
                <w:iCs w:val="0"/>
                <w:color w:val="000000"/>
                <w:spacing w:val="0"/>
                <w:kern w:val="0"/>
                <w:sz w:val="24"/>
                <w:szCs w:val="24"/>
                <w:u w:val="none"/>
                <w:lang w:val="en-US" w:eastAsia="zh-CN" w:bidi="ar"/>
              </w:rPr>
            </w:pPr>
            <w:r>
              <w:rPr>
                <w:rFonts w:hint="eastAsia" w:ascii="宋体" w:hAnsi="宋体" w:eastAsia="仿宋" w:cs="仿宋"/>
                <w:i w:val="0"/>
                <w:iCs w:val="0"/>
                <w:color w:val="000000"/>
                <w:spacing w:val="0"/>
                <w:kern w:val="0"/>
                <w:sz w:val="24"/>
                <w:szCs w:val="24"/>
                <w:u w:val="none"/>
                <w:lang w:val="en-US" w:eastAsia="zh-CN" w:bidi="ar"/>
              </w:rPr>
              <w:t>18</w:t>
            </w:r>
          </w:p>
        </w:tc>
        <w:tc>
          <w:tcPr>
            <w:tcW w:w="1438" w:type="dxa"/>
            <w:noWrap w:val="0"/>
            <w:vAlign w:val="center"/>
          </w:tcPr>
          <w:p w14:paraId="17219CF1">
            <w:pPr>
              <w:keepNext w:val="0"/>
              <w:keepLines w:val="0"/>
              <w:widowControl/>
              <w:suppressLineNumbers w:val="0"/>
              <w:jc w:val="center"/>
              <w:textAlignment w:val="center"/>
              <w:rPr>
                <w:rFonts w:hint="eastAsia" w:ascii="宋体" w:hAnsi="宋体" w:eastAsia="仿宋" w:cs="仿宋"/>
                <w:i w:val="0"/>
                <w:iCs w:val="0"/>
                <w:color w:val="auto"/>
                <w:spacing w:val="0"/>
                <w:kern w:val="0"/>
                <w:sz w:val="24"/>
                <w:szCs w:val="24"/>
                <w:u w:val="none"/>
                <w:lang w:val="en-US" w:eastAsia="zh-CN" w:bidi="ar"/>
              </w:rPr>
            </w:pPr>
            <w:r>
              <w:rPr>
                <w:rFonts w:hint="eastAsia" w:ascii="宋体" w:hAnsi="宋体" w:eastAsia="仿宋" w:cs="仿宋"/>
                <w:i w:val="0"/>
                <w:iCs w:val="0"/>
                <w:color w:val="000000"/>
                <w:spacing w:val="0"/>
                <w:kern w:val="0"/>
                <w:sz w:val="24"/>
                <w:szCs w:val="24"/>
                <w:u w:val="none"/>
                <w:lang w:val="en-US" w:eastAsia="zh-CN" w:bidi="ar"/>
              </w:rPr>
              <w:t>12</w:t>
            </w:r>
          </w:p>
        </w:tc>
        <w:tc>
          <w:tcPr>
            <w:tcW w:w="1439" w:type="dxa"/>
            <w:noWrap w:val="0"/>
            <w:vAlign w:val="center"/>
          </w:tcPr>
          <w:p w14:paraId="4BDCA9C9">
            <w:pPr>
              <w:keepNext w:val="0"/>
              <w:keepLines w:val="0"/>
              <w:widowControl/>
              <w:suppressLineNumbers w:val="0"/>
              <w:jc w:val="center"/>
              <w:textAlignment w:val="center"/>
              <w:rPr>
                <w:rFonts w:hint="eastAsia" w:ascii="宋体" w:hAnsi="宋体" w:eastAsia="仿宋" w:cs="仿宋"/>
                <w:i w:val="0"/>
                <w:iCs w:val="0"/>
                <w:color w:val="auto"/>
                <w:spacing w:val="0"/>
                <w:kern w:val="0"/>
                <w:sz w:val="24"/>
                <w:szCs w:val="24"/>
                <w:u w:val="none"/>
                <w:lang w:val="en-US" w:eastAsia="zh-CN" w:bidi="ar"/>
              </w:rPr>
            </w:pPr>
            <w:r>
              <w:rPr>
                <w:rFonts w:hint="eastAsia" w:ascii="宋体" w:hAnsi="宋体" w:eastAsia="仿宋" w:cs="仿宋"/>
                <w:i w:val="0"/>
                <w:iCs w:val="0"/>
                <w:color w:val="000000"/>
                <w:spacing w:val="0"/>
                <w:kern w:val="0"/>
                <w:sz w:val="24"/>
                <w:szCs w:val="24"/>
                <w:u w:val="none"/>
                <w:lang w:val="en-US" w:eastAsia="zh-CN" w:bidi="ar"/>
              </w:rPr>
              <w:t>9</w:t>
            </w:r>
          </w:p>
        </w:tc>
      </w:tr>
      <w:tr w14:paraId="546E5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56" w:type="dxa"/>
            <w:noWrap w:val="0"/>
            <w:vAlign w:val="center"/>
          </w:tcPr>
          <w:p w14:paraId="35B65805">
            <w:pPr>
              <w:keepNext w:val="0"/>
              <w:keepLines w:val="0"/>
              <w:pageBreakBefore w:val="0"/>
              <w:widowControl w:val="0"/>
              <w:suppressLineNumbers w:val="0"/>
              <w:kinsoku/>
              <w:wordWrap/>
              <w:overflowPunct/>
              <w:topLinePunct w:val="0"/>
              <w:autoSpaceDE/>
              <w:autoSpaceDN/>
              <w:bidi w:val="0"/>
              <w:adjustRightInd/>
              <w:spacing w:line="300" w:lineRule="exact"/>
              <w:jc w:val="center"/>
              <w:textAlignment w:val="center"/>
              <w:rPr>
                <w:rFonts w:hint="eastAsia" w:ascii="宋体" w:hAnsi="宋体" w:eastAsia="仿宋" w:cs="仿宋"/>
                <w:bCs/>
                <w:color w:val="auto"/>
                <w:spacing w:val="0"/>
                <w:sz w:val="24"/>
                <w:szCs w:val="24"/>
                <w:lang w:val="en-US" w:eastAsia="zh-CN"/>
              </w:rPr>
            </w:pPr>
            <w:r>
              <w:rPr>
                <w:rFonts w:hint="eastAsia" w:ascii="宋体" w:hAnsi="宋体" w:eastAsia="仿宋" w:cs="仿宋"/>
                <w:i w:val="0"/>
                <w:iCs w:val="0"/>
                <w:color w:val="000000"/>
                <w:spacing w:val="0"/>
                <w:kern w:val="0"/>
                <w:sz w:val="24"/>
                <w:szCs w:val="24"/>
                <w:u w:val="none"/>
                <w:lang w:val="en-US" w:eastAsia="zh-CN" w:bidi="ar"/>
              </w:rPr>
              <w:t>11</w:t>
            </w:r>
          </w:p>
        </w:tc>
        <w:tc>
          <w:tcPr>
            <w:tcW w:w="3885" w:type="dxa"/>
            <w:noWrap w:val="0"/>
            <w:vAlign w:val="center"/>
          </w:tcPr>
          <w:p w14:paraId="0DF5D97E">
            <w:pPr>
              <w:keepNext w:val="0"/>
              <w:keepLines w:val="0"/>
              <w:pageBreakBefore w:val="0"/>
              <w:widowControl w:val="0"/>
              <w:suppressLineNumbers w:val="0"/>
              <w:kinsoku/>
              <w:wordWrap/>
              <w:overflowPunct/>
              <w:topLinePunct w:val="0"/>
              <w:autoSpaceDE/>
              <w:autoSpaceDN/>
              <w:bidi w:val="0"/>
              <w:adjustRightInd/>
              <w:spacing w:line="300" w:lineRule="exact"/>
              <w:jc w:val="center"/>
              <w:textAlignment w:val="center"/>
              <w:rPr>
                <w:rFonts w:hint="eastAsia" w:ascii="宋体" w:hAnsi="宋体" w:eastAsia="仿宋" w:cs="仿宋"/>
                <w:bCs/>
                <w:color w:val="auto"/>
                <w:spacing w:val="0"/>
                <w:kern w:val="2"/>
                <w:sz w:val="24"/>
                <w:szCs w:val="24"/>
                <w:lang w:val="en-US" w:eastAsia="zh-CN" w:bidi="ar-SA"/>
              </w:rPr>
            </w:pPr>
            <w:r>
              <w:rPr>
                <w:rFonts w:hint="eastAsia" w:ascii="宋体" w:hAnsi="宋体" w:eastAsia="仿宋" w:cs="仿宋"/>
                <w:i w:val="0"/>
                <w:iCs w:val="0"/>
                <w:color w:val="000000"/>
                <w:spacing w:val="0"/>
                <w:kern w:val="0"/>
                <w:sz w:val="24"/>
                <w:szCs w:val="24"/>
                <w:u w:val="none"/>
                <w:lang w:val="en-US" w:eastAsia="zh-CN" w:bidi="ar"/>
              </w:rPr>
              <w:t>梨林中心校</w:t>
            </w:r>
          </w:p>
        </w:tc>
        <w:tc>
          <w:tcPr>
            <w:tcW w:w="1438" w:type="dxa"/>
            <w:noWrap w:val="0"/>
            <w:vAlign w:val="center"/>
          </w:tcPr>
          <w:p w14:paraId="0D904522">
            <w:pPr>
              <w:keepNext w:val="0"/>
              <w:keepLines w:val="0"/>
              <w:widowControl/>
              <w:suppressLineNumbers w:val="0"/>
              <w:jc w:val="center"/>
              <w:textAlignment w:val="center"/>
              <w:rPr>
                <w:rFonts w:hint="eastAsia" w:ascii="宋体" w:hAnsi="宋体" w:eastAsia="仿宋" w:cs="仿宋"/>
                <w:i w:val="0"/>
                <w:iCs w:val="0"/>
                <w:color w:val="000000"/>
                <w:spacing w:val="0"/>
                <w:kern w:val="0"/>
                <w:sz w:val="24"/>
                <w:szCs w:val="24"/>
                <w:u w:val="none"/>
                <w:lang w:val="en-US" w:eastAsia="zh-CN" w:bidi="ar"/>
              </w:rPr>
            </w:pPr>
            <w:r>
              <w:rPr>
                <w:rFonts w:hint="eastAsia" w:ascii="宋体" w:hAnsi="宋体" w:eastAsia="仿宋" w:cs="仿宋"/>
                <w:i w:val="0"/>
                <w:iCs w:val="0"/>
                <w:color w:val="000000"/>
                <w:spacing w:val="0"/>
                <w:kern w:val="0"/>
                <w:sz w:val="24"/>
                <w:szCs w:val="24"/>
                <w:u w:val="none"/>
                <w:lang w:val="en-US" w:eastAsia="zh-CN" w:bidi="ar"/>
              </w:rPr>
              <w:t>46</w:t>
            </w:r>
          </w:p>
        </w:tc>
        <w:tc>
          <w:tcPr>
            <w:tcW w:w="1438" w:type="dxa"/>
            <w:noWrap w:val="0"/>
            <w:vAlign w:val="center"/>
          </w:tcPr>
          <w:p w14:paraId="765FE6EE">
            <w:pPr>
              <w:keepNext w:val="0"/>
              <w:keepLines w:val="0"/>
              <w:widowControl/>
              <w:suppressLineNumbers w:val="0"/>
              <w:jc w:val="center"/>
              <w:textAlignment w:val="center"/>
              <w:rPr>
                <w:rFonts w:hint="eastAsia" w:ascii="宋体" w:hAnsi="宋体" w:eastAsia="仿宋" w:cs="仿宋"/>
                <w:i w:val="0"/>
                <w:iCs w:val="0"/>
                <w:color w:val="auto"/>
                <w:spacing w:val="0"/>
                <w:kern w:val="0"/>
                <w:sz w:val="24"/>
                <w:szCs w:val="24"/>
                <w:u w:val="none"/>
                <w:lang w:val="en-US" w:eastAsia="zh-CN" w:bidi="ar"/>
              </w:rPr>
            </w:pPr>
            <w:r>
              <w:rPr>
                <w:rFonts w:hint="eastAsia" w:ascii="宋体" w:hAnsi="宋体" w:eastAsia="仿宋" w:cs="仿宋"/>
                <w:i w:val="0"/>
                <w:iCs w:val="0"/>
                <w:color w:val="000000"/>
                <w:spacing w:val="0"/>
                <w:kern w:val="0"/>
                <w:sz w:val="24"/>
                <w:szCs w:val="24"/>
                <w:u w:val="none"/>
                <w:lang w:val="en-US" w:eastAsia="zh-CN" w:bidi="ar"/>
              </w:rPr>
              <w:t>31</w:t>
            </w:r>
          </w:p>
        </w:tc>
        <w:tc>
          <w:tcPr>
            <w:tcW w:w="1439" w:type="dxa"/>
            <w:noWrap w:val="0"/>
            <w:vAlign w:val="center"/>
          </w:tcPr>
          <w:p w14:paraId="4A40B5F2">
            <w:pPr>
              <w:keepNext w:val="0"/>
              <w:keepLines w:val="0"/>
              <w:widowControl/>
              <w:suppressLineNumbers w:val="0"/>
              <w:jc w:val="center"/>
              <w:textAlignment w:val="center"/>
              <w:rPr>
                <w:rFonts w:hint="eastAsia" w:ascii="宋体" w:hAnsi="宋体" w:eastAsia="仿宋" w:cs="仿宋"/>
                <w:i w:val="0"/>
                <w:iCs w:val="0"/>
                <w:color w:val="auto"/>
                <w:spacing w:val="0"/>
                <w:kern w:val="0"/>
                <w:sz w:val="24"/>
                <w:szCs w:val="24"/>
                <w:u w:val="none"/>
                <w:lang w:val="en-US" w:eastAsia="zh-CN" w:bidi="ar"/>
              </w:rPr>
            </w:pPr>
            <w:r>
              <w:rPr>
                <w:rFonts w:hint="eastAsia" w:ascii="宋体" w:hAnsi="宋体" w:eastAsia="仿宋" w:cs="仿宋"/>
                <w:i w:val="0"/>
                <w:iCs w:val="0"/>
                <w:color w:val="000000"/>
                <w:spacing w:val="0"/>
                <w:kern w:val="0"/>
                <w:sz w:val="24"/>
                <w:szCs w:val="24"/>
                <w:u w:val="none"/>
                <w:lang w:val="en-US" w:eastAsia="zh-CN" w:bidi="ar"/>
              </w:rPr>
              <w:t>23</w:t>
            </w:r>
          </w:p>
        </w:tc>
      </w:tr>
      <w:tr w14:paraId="41D2D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56" w:type="dxa"/>
            <w:noWrap w:val="0"/>
            <w:vAlign w:val="center"/>
          </w:tcPr>
          <w:p w14:paraId="5693666C">
            <w:pPr>
              <w:keepNext w:val="0"/>
              <w:keepLines w:val="0"/>
              <w:pageBreakBefore w:val="0"/>
              <w:widowControl w:val="0"/>
              <w:suppressLineNumbers w:val="0"/>
              <w:kinsoku/>
              <w:wordWrap/>
              <w:overflowPunct/>
              <w:topLinePunct w:val="0"/>
              <w:autoSpaceDE/>
              <w:autoSpaceDN/>
              <w:bidi w:val="0"/>
              <w:adjustRightInd/>
              <w:spacing w:line="300" w:lineRule="exact"/>
              <w:jc w:val="center"/>
              <w:textAlignment w:val="center"/>
              <w:rPr>
                <w:rFonts w:hint="eastAsia" w:ascii="宋体" w:hAnsi="宋体" w:eastAsia="仿宋" w:cs="仿宋"/>
                <w:bCs/>
                <w:color w:val="auto"/>
                <w:spacing w:val="0"/>
                <w:sz w:val="24"/>
                <w:szCs w:val="24"/>
                <w:lang w:val="en-US" w:eastAsia="zh-CN"/>
              </w:rPr>
            </w:pPr>
            <w:r>
              <w:rPr>
                <w:rFonts w:hint="eastAsia" w:ascii="宋体" w:hAnsi="宋体" w:eastAsia="仿宋" w:cs="仿宋"/>
                <w:i w:val="0"/>
                <w:iCs w:val="0"/>
                <w:color w:val="000000"/>
                <w:spacing w:val="0"/>
                <w:kern w:val="0"/>
                <w:sz w:val="24"/>
                <w:szCs w:val="24"/>
                <w:u w:val="none"/>
                <w:lang w:val="en-US" w:eastAsia="zh-CN" w:bidi="ar"/>
              </w:rPr>
              <w:t>12</w:t>
            </w:r>
          </w:p>
        </w:tc>
        <w:tc>
          <w:tcPr>
            <w:tcW w:w="3885" w:type="dxa"/>
            <w:noWrap w:val="0"/>
            <w:vAlign w:val="center"/>
          </w:tcPr>
          <w:p w14:paraId="2A52F6A9">
            <w:pPr>
              <w:keepNext w:val="0"/>
              <w:keepLines w:val="0"/>
              <w:pageBreakBefore w:val="0"/>
              <w:widowControl w:val="0"/>
              <w:suppressLineNumbers w:val="0"/>
              <w:kinsoku/>
              <w:wordWrap/>
              <w:overflowPunct/>
              <w:topLinePunct w:val="0"/>
              <w:autoSpaceDE/>
              <w:autoSpaceDN/>
              <w:bidi w:val="0"/>
              <w:adjustRightInd/>
              <w:spacing w:line="300" w:lineRule="exact"/>
              <w:jc w:val="center"/>
              <w:textAlignment w:val="center"/>
              <w:rPr>
                <w:rFonts w:hint="eastAsia" w:ascii="宋体" w:hAnsi="宋体" w:eastAsia="仿宋" w:cs="仿宋"/>
                <w:bCs/>
                <w:color w:val="auto"/>
                <w:spacing w:val="0"/>
                <w:kern w:val="2"/>
                <w:sz w:val="24"/>
                <w:szCs w:val="24"/>
                <w:lang w:val="en-US" w:eastAsia="zh-CN" w:bidi="ar-SA"/>
              </w:rPr>
            </w:pPr>
            <w:r>
              <w:rPr>
                <w:rFonts w:hint="eastAsia" w:ascii="宋体" w:hAnsi="宋体" w:eastAsia="仿宋" w:cs="仿宋"/>
                <w:i w:val="0"/>
                <w:iCs w:val="0"/>
                <w:color w:val="000000"/>
                <w:spacing w:val="0"/>
                <w:kern w:val="0"/>
                <w:sz w:val="24"/>
                <w:szCs w:val="24"/>
                <w:u w:val="none"/>
                <w:lang w:val="en-US" w:eastAsia="zh-CN" w:bidi="ar"/>
              </w:rPr>
              <w:t>五龙口中心校</w:t>
            </w:r>
          </w:p>
        </w:tc>
        <w:tc>
          <w:tcPr>
            <w:tcW w:w="1438" w:type="dxa"/>
            <w:noWrap w:val="0"/>
            <w:vAlign w:val="center"/>
          </w:tcPr>
          <w:p w14:paraId="3C4CB7EB">
            <w:pPr>
              <w:keepNext w:val="0"/>
              <w:keepLines w:val="0"/>
              <w:widowControl/>
              <w:suppressLineNumbers w:val="0"/>
              <w:jc w:val="center"/>
              <w:textAlignment w:val="center"/>
              <w:rPr>
                <w:rFonts w:hint="eastAsia" w:ascii="宋体" w:hAnsi="宋体" w:eastAsia="仿宋" w:cs="仿宋"/>
                <w:i w:val="0"/>
                <w:iCs w:val="0"/>
                <w:color w:val="000000"/>
                <w:spacing w:val="0"/>
                <w:kern w:val="0"/>
                <w:sz w:val="24"/>
                <w:szCs w:val="24"/>
                <w:u w:val="none"/>
                <w:lang w:val="en-US" w:eastAsia="zh-CN" w:bidi="ar"/>
              </w:rPr>
            </w:pPr>
            <w:r>
              <w:rPr>
                <w:rFonts w:hint="eastAsia" w:ascii="宋体" w:hAnsi="宋体" w:eastAsia="仿宋" w:cs="仿宋"/>
                <w:i w:val="0"/>
                <w:iCs w:val="0"/>
                <w:color w:val="000000"/>
                <w:spacing w:val="0"/>
                <w:kern w:val="0"/>
                <w:sz w:val="24"/>
                <w:szCs w:val="24"/>
                <w:u w:val="none"/>
                <w:lang w:val="en-US" w:eastAsia="zh-CN" w:bidi="ar"/>
              </w:rPr>
              <w:t>34</w:t>
            </w:r>
          </w:p>
        </w:tc>
        <w:tc>
          <w:tcPr>
            <w:tcW w:w="1438" w:type="dxa"/>
            <w:noWrap w:val="0"/>
            <w:vAlign w:val="center"/>
          </w:tcPr>
          <w:p w14:paraId="7EF9DB7E">
            <w:pPr>
              <w:keepNext w:val="0"/>
              <w:keepLines w:val="0"/>
              <w:widowControl/>
              <w:suppressLineNumbers w:val="0"/>
              <w:jc w:val="center"/>
              <w:textAlignment w:val="center"/>
              <w:rPr>
                <w:rFonts w:hint="eastAsia" w:ascii="宋体" w:hAnsi="宋体" w:eastAsia="仿宋" w:cs="仿宋"/>
                <w:i w:val="0"/>
                <w:iCs w:val="0"/>
                <w:color w:val="auto"/>
                <w:spacing w:val="0"/>
                <w:kern w:val="0"/>
                <w:sz w:val="24"/>
                <w:szCs w:val="24"/>
                <w:u w:val="none"/>
                <w:lang w:val="en-US" w:eastAsia="zh-CN" w:bidi="ar"/>
              </w:rPr>
            </w:pPr>
            <w:r>
              <w:rPr>
                <w:rFonts w:hint="eastAsia" w:ascii="宋体" w:hAnsi="宋体" w:eastAsia="仿宋" w:cs="仿宋"/>
                <w:i w:val="0"/>
                <w:iCs w:val="0"/>
                <w:color w:val="000000"/>
                <w:spacing w:val="0"/>
                <w:kern w:val="0"/>
                <w:sz w:val="24"/>
                <w:szCs w:val="24"/>
                <w:u w:val="none"/>
                <w:lang w:val="en-US" w:eastAsia="zh-CN" w:bidi="ar"/>
              </w:rPr>
              <w:t>23</w:t>
            </w:r>
          </w:p>
        </w:tc>
        <w:tc>
          <w:tcPr>
            <w:tcW w:w="1439" w:type="dxa"/>
            <w:noWrap w:val="0"/>
            <w:vAlign w:val="center"/>
          </w:tcPr>
          <w:p w14:paraId="12597892">
            <w:pPr>
              <w:keepNext w:val="0"/>
              <w:keepLines w:val="0"/>
              <w:widowControl/>
              <w:suppressLineNumbers w:val="0"/>
              <w:jc w:val="center"/>
              <w:textAlignment w:val="center"/>
              <w:rPr>
                <w:rFonts w:hint="eastAsia" w:ascii="宋体" w:hAnsi="宋体" w:eastAsia="仿宋" w:cs="仿宋"/>
                <w:i w:val="0"/>
                <w:iCs w:val="0"/>
                <w:color w:val="auto"/>
                <w:spacing w:val="0"/>
                <w:kern w:val="0"/>
                <w:sz w:val="24"/>
                <w:szCs w:val="24"/>
                <w:u w:val="none"/>
                <w:lang w:val="en-US" w:eastAsia="zh-CN" w:bidi="ar"/>
              </w:rPr>
            </w:pPr>
            <w:r>
              <w:rPr>
                <w:rFonts w:hint="eastAsia" w:ascii="宋体" w:hAnsi="宋体" w:eastAsia="仿宋" w:cs="仿宋"/>
                <w:i w:val="0"/>
                <w:iCs w:val="0"/>
                <w:color w:val="000000"/>
                <w:spacing w:val="0"/>
                <w:kern w:val="0"/>
                <w:sz w:val="24"/>
                <w:szCs w:val="24"/>
                <w:u w:val="none"/>
                <w:lang w:val="en-US" w:eastAsia="zh-CN" w:bidi="ar"/>
              </w:rPr>
              <w:t>17</w:t>
            </w:r>
          </w:p>
        </w:tc>
      </w:tr>
      <w:tr w14:paraId="1BF1B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56" w:type="dxa"/>
            <w:noWrap w:val="0"/>
            <w:vAlign w:val="center"/>
          </w:tcPr>
          <w:p w14:paraId="3EFFFB2E">
            <w:pPr>
              <w:keepNext w:val="0"/>
              <w:keepLines w:val="0"/>
              <w:pageBreakBefore w:val="0"/>
              <w:widowControl w:val="0"/>
              <w:suppressLineNumbers w:val="0"/>
              <w:kinsoku/>
              <w:wordWrap/>
              <w:overflowPunct/>
              <w:topLinePunct w:val="0"/>
              <w:autoSpaceDE/>
              <w:autoSpaceDN/>
              <w:bidi w:val="0"/>
              <w:adjustRightInd/>
              <w:spacing w:line="300" w:lineRule="exact"/>
              <w:jc w:val="center"/>
              <w:textAlignment w:val="center"/>
              <w:rPr>
                <w:rFonts w:hint="eastAsia" w:ascii="宋体" w:hAnsi="宋体" w:eastAsia="仿宋" w:cs="仿宋"/>
                <w:bCs/>
                <w:color w:val="auto"/>
                <w:spacing w:val="0"/>
                <w:sz w:val="24"/>
                <w:szCs w:val="24"/>
                <w:lang w:val="en-US" w:eastAsia="zh-CN"/>
              </w:rPr>
            </w:pPr>
            <w:r>
              <w:rPr>
                <w:rFonts w:hint="eastAsia" w:ascii="宋体" w:hAnsi="宋体" w:eastAsia="仿宋" w:cs="仿宋"/>
                <w:i w:val="0"/>
                <w:iCs w:val="0"/>
                <w:color w:val="000000"/>
                <w:spacing w:val="0"/>
                <w:kern w:val="0"/>
                <w:sz w:val="24"/>
                <w:szCs w:val="24"/>
                <w:u w:val="none"/>
                <w:lang w:val="en-US" w:eastAsia="zh-CN" w:bidi="ar"/>
              </w:rPr>
              <w:t>13</w:t>
            </w:r>
          </w:p>
        </w:tc>
        <w:tc>
          <w:tcPr>
            <w:tcW w:w="3885" w:type="dxa"/>
            <w:noWrap w:val="0"/>
            <w:vAlign w:val="center"/>
          </w:tcPr>
          <w:p w14:paraId="46CA944D">
            <w:pPr>
              <w:keepNext w:val="0"/>
              <w:keepLines w:val="0"/>
              <w:pageBreakBefore w:val="0"/>
              <w:widowControl w:val="0"/>
              <w:suppressLineNumbers w:val="0"/>
              <w:kinsoku/>
              <w:wordWrap/>
              <w:overflowPunct/>
              <w:topLinePunct w:val="0"/>
              <w:autoSpaceDE/>
              <w:autoSpaceDN/>
              <w:bidi w:val="0"/>
              <w:adjustRightInd/>
              <w:spacing w:line="300" w:lineRule="exact"/>
              <w:jc w:val="center"/>
              <w:textAlignment w:val="center"/>
              <w:rPr>
                <w:rFonts w:hint="eastAsia" w:ascii="宋体" w:hAnsi="宋体" w:eastAsia="仿宋" w:cs="仿宋"/>
                <w:bCs/>
                <w:color w:val="auto"/>
                <w:spacing w:val="0"/>
                <w:kern w:val="2"/>
                <w:sz w:val="24"/>
                <w:szCs w:val="24"/>
                <w:lang w:val="en-US" w:eastAsia="zh-CN" w:bidi="ar-SA"/>
              </w:rPr>
            </w:pPr>
            <w:r>
              <w:rPr>
                <w:rFonts w:hint="eastAsia" w:ascii="宋体" w:hAnsi="宋体" w:eastAsia="仿宋" w:cs="仿宋"/>
                <w:i w:val="0"/>
                <w:iCs w:val="0"/>
                <w:color w:val="000000"/>
                <w:spacing w:val="0"/>
                <w:kern w:val="0"/>
                <w:sz w:val="24"/>
                <w:szCs w:val="24"/>
                <w:u w:val="none"/>
                <w:lang w:val="en-US" w:eastAsia="zh-CN" w:bidi="ar"/>
              </w:rPr>
              <w:t>克井中心校</w:t>
            </w:r>
          </w:p>
        </w:tc>
        <w:tc>
          <w:tcPr>
            <w:tcW w:w="1438" w:type="dxa"/>
            <w:noWrap w:val="0"/>
            <w:vAlign w:val="center"/>
          </w:tcPr>
          <w:p w14:paraId="72CF7794">
            <w:pPr>
              <w:keepNext w:val="0"/>
              <w:keepLines w:val="0"/>
              <w:widowControl/>
              <w:suppressLineNumbers w:val="0"/>
              <w:jc w:val="center"/>
              <w:textAlignment w:val="center"/>
              <w:rPr>
                <w:rFonts w:hint="eastAsia" w:ascii="宋体" w:hAnsi="宋体" w:eastAsia="仿宋" w:cs="仿宋"/>
                <w:i w:val="0"/>
                <w:iCs w:val="0"/>
                <w:color w:val="000000"/>
                <w:spacing w:val="0"/>
                <w:kern w:val="0"/>
                <w:sz w:val="24"/>
                <w:szCs w:val="24"/>
                <w:u w:val="none"/>
                <w:lang w:val="en-US" w:eastAsia="zh-CN" w:bidi="ar"/>
              </w:rPr>
            </w:pPr>
            <w:r>
              <w:rPr>
                <w:rFonts w:hint="eastAsia" w:ascii="宋体" w:hAnsi="宋体" w:eastAsia="仿宋" w:cs="仿宋"/>
                <w:i w:val="0"/>
                <w:iCs w:val="0"/>
                <w:color w:val="000000"/>
                <w:spacing w:val="0"/>
                <w:kern w:val="0"/>
                <w:sz w:val="24"/>
                <w:szCs w:val="24"/>
                <w:u w:val="none"/>
                <w:lang w:val="en-US" w:eastAsia="zh-CN" w:bidi="ar"/>
              </w:rPr>
              <w:t>72</w:t>
            </w:r>
          </w:p>
        </w:tc>
        <w:tc>
          <w:tcPr>
            <w:tcW w:w="1438" w:type="dxa"/>
            <w:noWrap w:val="0"/>
            <w:vAlign w:val="center"/>
          </w:tcPr>
          <w:p w14:paraId="78C86731">
            <w:pPr>
              <w:keepNext w:val="0"/>
              <w:keepLines w:val="0"/>
              <w:widowControl/>
              <w:suppressLineNumbers w:val="0"/>
              <w:jc w:val="center"/>
              <w:textAlignment w:val="center"/>
              <w:rPr>
                <w:rFonts w:hint="eastAsia" w:ascii="宋体" w:hAnsi="宋体" w:eastAsia="仿宋" w:cs="仿宋"/>
                <w:i w:val="0"/>
                <w:iCs w:val="0"/>
                <w:color w:val="auto"/>
                <w:spacing w:val="0"/>
                <w:kern w:val="0"/>
                <w:sz w:val="24"/>
                <w:szCs w:val="24"/>
                <w:u w:val="none"/>
                <w:lang w:val="en-US" w:eastAsia="zh-CN" w:bidi="ar"/>
              </w:rPr>
            </w:pPr>
            <w:r>
              <w:rPr>
                <w:rFonts w:hint="eastAsia" w:ascii="宋体" w:hAnsi="宋体" w:eastAsia="仿宋" w:cs="仿宋"/>
                <w:i w:val="0"/>
                <w:iCs w:val="0"/>
                <w:color w:val="000000"/>
                <w:spacing w:val="0"/>
                <w:kern w:val="0"/>
                <w:sz w:val="24"/>
                <w:szCs w:val="24"/>
                <w:u w:val="none"/>
                <w:lang w:val="en-US" w:eastAsia="zh-CN" w:bidi="ar"/>
              </w:rPr>
              <w:t>48</w:t>
            </w:r>
          </w:p>
        </w:tc>
        <w:tc>
          <w:tcPr>
            <w:tcW w:w="1439" w:type="dxa"/>
            <w:noWrap w:val="0"/>
            <w:vAlign w:val="center"/>
          </w:tcPr>
          <w:p w14:paraId="27DEB816">
            <w:pPr>
              <w:keepNext w:val="0"/>
              <w:keepLines w:val="0"/>
              <w:widowControl/>
              <w:suppressLineNumbers w:val="0"/>
              <w:jc w:val="center"/>
              <w:textAlignment w:val="center"/>
              <w:rPr>
                <w:rFonts w:hint="eastAsia" w:ascii="宋体" w:hAnsi="宋体" w:eastAsia="仿宋" w:cs="仿宋"/>
                <w:i w:val="0"/>
                <w:iCs w:val="0"/>
                <w:color w:val="auto"/>
                <w:spacing w:val="0"/>
                <w:kern w:val="0"/>
                <w:sz w:val="24"/>
                <w:szCs w:val="24"/>
                <w:u w:val="none"/>
                <w:lang w:val="en-US" w:eastAsia="zh-CN" w:bidi="ar"/>
              </w:rPr>
            </w:pPr>
            <w:r>
              <w:rPr>
                <w:rFonts w:hint="eastAsia" w:ascii="宋体" w:hAnsi="宋体" w:eastAsia="仿宋" w:cs="仿宋"/>
                <w:i w:val="0"/>
                <w:iCs w:val="0"/>
                <w:color w:val="000000"/>
                <w:spacing w:val="0"/>
                <w:kern w:val="0"/>
                <w:sz w:val="24"/>
                <w:szCs w:val="24"/>
                <w:u w:val="none"/>
                <w:lang w:val="en-US" w:eastAsia="zh-CN" w:bidi="ar"/>
              </w:rPr>
              <w:t>36</w:t>
            </w:r>
          </w:p>
        </w:tc>
      </w:tr>
      <w:tr w14:paraId="41580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56" w:type="dxa"/>
            <w:noWrap w:val="0"/>
            <w:vAlign w:val="center"/>
          </w:tcPr>
          <w:p w14:paraId="6619D849">
            <w:pPr>
              <w:keepNext w:val="0"/>
              <w:keepLines w:val="0"/>
              <w:pageBreakBefore w:val="0"/>
              <w:widowControl w:val="0"/>
              <w:suppressLineNumbers w:val="0"/>
              <w:kinsoku/>
              <w:wordWrap/>
              <w:overflowPunct/>
              <w:topLinePunct w:val="0"/>
              <w:autoSpaceDE/>
              <w:autoSpaceDN/>
              <w:bidi w:val="0"/>
              <w:adjustRightInd/>
              <w:spacing w:line="300" w:lineRule="exact"/>
              <w:jc w:val="center"/>
              <w:textAlignment w:val="center"/>
              <w:rPr>
                <w:rFonts w:hint="eastAsia" w:ascii="宋体" w:hAnsi="宋体" w:eastAsia="仿宋" w:cs="仿宋"/>
                <w:bCs/>
                <w:color w:val="auto"/>
                <w:spacing w:val="0"/>
                <w:sz w:val="24"/>
                <w:szCs w:val="24"/>
                <w:lang w:val="en-US" w:eastAsia="zh-CN"/>
              </w:rPr>
            </w:pPr>
            <w:r>
              <w:rPr>
                <w:rFonts w:hint="eastAsia" w:ascii="宋体" w:hAnsi="宋体" w:eastAsia="仿宋" w:cs="仿宋"/>
                <w:i w:val="0"/>
                <w:iCs w:val="0"/>
                <w:color w:val="000000"/>
                <w:spacing w:val="0"/>
                <w:kern w:val="0"/>
                <w:sz w:val="24"/>
                <w:szCs w:val="24"/>
                <w:u w:val="none"/>
                <w:lang w:val="en-US" w:eastAsia="zh-CN" w:bidi="ar"/>
              </w:rPr>
              <w:t>14</w:t>
            </w:r>
          </w:p>
        </w:tc>
        <w:tc>
          <w:tcPr>
            <w:tcW w:w="3885" w:type="dxa"/>
            <w:noWrap w:val="0"/>
            <w:vAlign w:val="center"/>
          </w:tcPr>
          <w:p w14:paraId="74B1CDB9">
            <w:pPr>
              <w:keepNext w:val="0"/>
              <w:keepLines w:val="0"/>
              <w:pageBreakBefore w:val="0"/>
              <w:widowControl w:val="0"/>
              <w:suppressLineNumbers w:val="0"/>
              <w:kinsoku/>
              <w:wordWrap/>
              <w:overflowPunct/>
              <w:topLinePunct w:val="0"/>
              <w:autoSpaceDE/>
              <w:autoSpaceDN/>
              <w:bidi w:val="0"/>
              <w:adjustRightInd/>
              <w:spacing w:line="300" w:lineRule="exact"/>
              <w:jc w:val="center"/>
              <w:textAlignment w:val="center"/>
              <w:rPr>
                <w:rFonts w:hint="eastAsia" w:ascii="宋体" w:hAnsi="宋体" w:eastAsia="仿宋" w:cs="仿宋"/>
                <w:bCs/>
                <w:color w:val="auto"/>
                <w:spacing w:val="0"/>
                <w:kern w:val="2"/>
                <w:sz w:val="24"/>
                <w:szCs w:val="24"/>
                <w:lang w:val="en-US" w:eastAsia="zh-CN" w:bidi="ar-SA"/>
              </w:rPr>
            </w:pPr>
            <w:r>
              <w:rPr>
                <w:rFonts w:hint="eastAsia" w:ascii="宋体" w:hAnsi="宋体" w:eastAsia="仿宋" w:cs="仿宋"/>
                <w:i w:val="0"/>
                <w:iCs w:val="0"/>
                <w:color w:val="000000"/>
                <w:spacing w:val="0"/>
                <w:kern w:val="0"/>
                <w:sz w:val="24"/>
                <w:szCs w:val="24"/>
                <w:u w:val="none"/>
                <w:lang w:val="en-US" w:eastAsia="zh-CN" w:bidi="ar"/>
              </w:rPr>
              <w:t>思礼中心校</w:t>
            </w:r>
          </w:p>
        </w:tc>
        <w:tc>
          <w:tcPr>
            <w:tcW w:w="1438" w:type="dxa"/>
            <w:noWrap w:val="0"/>
            <w:vAlign w:val="center"/>
          </w:tcPr>
          <w:p w14:paraId="31DE130C">
            <w:pPr>
              <w:keepNext w:val="0"/>
              <w:keepLines w:val="0"/>
              <w:widowControl/>
              <w:suppressLineNumbers w:val="0"/>
              <w:jc w:val="center"/>
              <w:textAlignment w:val="center"/>
              <w:rPr>
                <w:rFonts w:hint="eastAsia" w:ascii="宋体" w:hAnsi="宋体" w:eastAsia="仿宋" w:cs="仿宋"/>
                <w:i w:val="0"/>
                <w:iCs w:val="0"/>
                <w:color w:val="000000"/>
                <w:spacing w:val="0"/>
                <w:kern w:val="0"/>
                <w:sz w:val="24"/>
                <w:szCs w:val="24"/>
                <w:u w:val="none"/>
                <w:lang w:val="en-US" w:eastAsia="zh-CN" w:bidi="ar"/>
              </w:rPr>
            </w:pPr>
            <w:r>
              <w:rPr>
                <w:rFonts w:hint="eastAsia" w:ascii="宋体" w:hAnsi="宋体" w:eastAsia="仿宋" w:cs="仿宋"/>
                <w:i w:val="0"/>
                <w:iCs w:val="0"/>
                <w:color w:val="000000"/>
                <w:spacing w:val="0"/>
                <w:kern w:val="0"/>
                <w:sz w:val="24"/>
                <w:szCs w:val="24"/>
                <w:u w:val="none"/>
                <w:lang w:val="en-US" w:eastAsia="zh-CN" w:bidi="ar"/>
              </w:rPr>
              <w:t>20</w:t>
            </w:r>
          </w:p>
        </w:tc>
        <w:tc>
          <w:tcPr>
            <w:tcW w:w="1438" w:type="dxa"/>
            <w:noWrap w:val="0"/>
            <w:vAlign w:val="center"/>
          </w:tcPr>
          <w:p w14:paraId="6F42F007">
            <w:pPr>
              <w:keepNext w:val="0"/>
              <w:keepLines w:val="0"/>
              <w:widowControl/>
              <w:suppressLineNumbers w:val="0"/>
              <w:jc w:val="center"/>
              <w:textAlignment w:val="center"/>
              <w:rPr>
                <w:rFonts w:hint="eastAsia" w:ascii="宋体" w:hAnsi="宋体" w:eastAsia="仿宋" w:cs="仿宋"/>
                <w:i w:val="0"/>
                <w:iCs w:val="0"/>
                <w:color w:val="auto"/>
                <w:spacing w:val="0"/>
                <w:kern w:val="0"/>
                <w:sz w:val="24"/>
                <w:szCs w:val="24"/>
                <w:u w:val="none"/>
                <w:lang w:val="en-US" w:eastAsia="zh-CN" w:bidi="ar"/>
              </w:rPr>
            </w:pPr>
            <w:r>
              <w:rPr>
                <w:rFonts w:hint="eastAsia" w:ascii="宋体" w:hAnsi="宋体" w:eastAsia="仿宋" w:cs="仿宋"/>
                <w:i w:val="0"/>
                <w:iCs w:val="0"/>
                <w:color w:val="000000"/>
                <w:spacing w:val="0"/>
                <w:kern w:val="0"/>
                <w:sz w:val="24"/>
                <w:szCs w:val="24"/>
                <w:u w:val="none"/>
                <w:lang w:val="en-US" w:eastAsia="zh-CN" w:bidi="ar"/>
              </w:rPr>
              <w:t>13</w:t>
            </w:r>
          </w:p>
        </w:tc>
        <w:tc>
          <w:tcPr>
            <w:tcW w:w="1439" w:type="dxa"/>
            <w:noWrap w:val="0"/>
            <w:vAlign w:val="center"/>
          </w:tcPr>
          <w:p w14:paraId="5BA701F8">
            <w:pPr>
              <w:keepNext w:val="0"/>
              <w:keepLines w:val="0"/>
              <w:widowControl/>
              <w:suppressLineNumbers w:val="0"/>
              <w:jc w:val="center"/>
              <w:textAlignment w:val="center"/>
              <w:rPr>
                <w:rFonts w:hint="eastAsia" w:ascii="宋体" w:hAnsi="宋体" w:eastAsia="仿宋" w:cs="仿宋"/>
                <w:i w:val="0"/>
                <w:iCs w:val="0"/>
                <w:color w:val="auto"/>
                <w:spacing w:val="0"/>
                <w:kern w:val="0"/>
                <w:sz w:val="24"/>
                <w:szCs w:val="24"/>
                <w:u w:val="none"/>
                <w:lang w:val="en-US" w:eastAsia="zh-CN" w:bidi="ar"/>
              </w:rPr>
            </w:pPr>
            <w:r>
              <w:rPr>
                <w:rFonts w:hint="eastAsia" w:ascii="宋体" w:hAnsi="宋体" w:eastAsia="仿宋" w:cs="仿宋"/>
                <w:i w:val="0"/>
                <w:iCs w:val="0"/>
                <w:color w:val="000000"/>
                <w:spacing w:val="0"/>
                <w:kern w:val="0"/>
                <w:sz w:val="24"/>
                <w:szCs w:val="24"/>
                <w:u w:val="none"/>
                <w:lang w:val="en-US" w:eastAsia="zh-CN" w:bidi="ar"/>
              </w:rPr>
              <w:t>10</w:t>
            </w:r>
          </w:p>
        </w:tc>
      </w:tr>
      <w:tr w14:paraId="5A001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56" w:type="dxa"/>
            <w:noWrap w:val="0"/>
            <w:vAlign w:val="center"/>
          </w:tcPr>
          <w:p w14:paraId="21C803B7">
            <w:pPr>
              <w:keepNext w:val="0"/>
              <w:keepLines w:val="0"/>
              <w:pageBreakBefore w:val="0"/>
              <w:widowControl w:val="0"/>
              <w:suppressLineNumbers w:val="0"/>
              <w:kinsoku/>
              <w:wordWrap/>
              <w:overflowPunct/>
              <w:topLinePunct w:val="0"/>
              <w:autoSpaceDE/>
              <w:autoSpaceDN/>
              <w:bidi w:val="0"/>
              <w:adjustRightInd/>
              <w:spacing w:line="300" w:lineRule="exact"/>
              <w:jc w:val="center"/>
              <w:textAlignment w:val="center"/>
              <w:rPr>
                <w:rFonts w:hint="eastAsia" w:ascii="宋体" w:hAnsi="宋体" w:eastAsia="仿宋" w:cs="仿宋"/>
                <w:bCs/>
                <w:color w:val="auto"/>
                <w:spacing w:val="0"/>
                <w:sz w:val="24"/>
                <w:szCs w:val="24"/>
                <w:lang w:val="en-US" w:eastAsia="zh-CN"/>
              </w:rPr>
            </w:pPr>
            <w:r>
              <w:rPr>
                <w:rFonts w:hint="eastAsia" w:ascii="宋体" w:hAnsi="宋体" w:eastAsia="仿宋" w:cs="仿宋"/>
                <w:i w:val="0"/>
                <w:iCs w:val="0"/>
                <w:color w:val="000000"/>
                <w:spacing w:val="0"/>
                <w:kern w:val="0"/>
                <w:sz w:val="24"/>
                <w:szCs w:val="24"/>
                <w:u w:val="none"/>
                <w:lang w:val="en-US" w:eastAsia="zh-CN" w:bidi="ar"/>
              </w:rPr>
              <w:t>15</w:t>
            </w:r>
          </w:p>
        </w:tc>
        <w:tc>
          <w:tcPr>
            <w:tcW w:w="3885" w:type="dxa"/>
            <w:noWrap w:val="0"/>
            <w:vAlign w:val="center"/>
          </w:tcPr>
          <w:p w14:paraId="2EBCED4C">
            <w:pPr>
              <w:keepNext w:val="0"/>
              <w:keepLines w:val="0"/>
              <w:pageBreakBefore w:val="0"/>
              <w:widowControl w:val="0"/>
              <w:suppressLineNumbers w:val="0"/>
              <w:kinsoku/>
              <w:wordWrap/>
              <w:overflowPunct/>
              <w:topLinePunct w:val="0"/>
              <w:autoSpaceDE/>
              <w:autoSpaceDN/>
              <w:bidi w:val="0"/>
              <w:adjustRightInd/>
              <w:spacing w:line="300" w:lineRule="exact"/>
              <w:jc w:val="center"/>
              <w:textAlignment w:val="center"/>
              <w:rPr>
                <w:rFonts w:hint="eastAsia" w:ascii="宋体" w:hAnsi="宋体" w:eastAsia="仿宋" w:cs="仿宋"/>
                <w:bCs/>
                <w:color w:val="auto"/>
                <w:spacing w:val="0"/>
                <w:kern w:val="2"/>
                <w:sz w:val="24"/>
                <w:szCs w:val="24"/>
                <w:lang w:val="en-US" w:eastAsia="zh-CN" w:bidi="ar-SA"/>
              </w:rPr>
            </w:pPr>
            <w:r>
              <w:rPr>
                <w:rFonts w:hint="eastAsia" w:ascii="宋体" w:hAnsi="宋体" w:eastAsia="仿宋" w:cs="仿宋"/>
                <w:i w:val="0"/>
                <w:iCs w:val="0"/>
                <w:color w:val="000000"/>
                <w:spacing w:val="0"/>
                <w:kern w:val="0"/>
                <w:sz w:val="24"/>
                <w:szCs w:val="24"/>
                <w:u w:val="none"/>
                <w:lang w:val="en-US" w:eastAsia="zh-CN" w:bidi="ar"/>
              </w:rPr>
              <w:t>轵城中心校</w:t>
            </w:r>
          </w:p>
        </w:tc>
        <w:tc>
          <w:tcPr>
            <w:tcW w:w="1438" w:type="dxa"/>
            <w:noWrap w:val="0"/>
            <w:vAlign w:val="center"/>
          </w:tcPr>
          <w:p w14:paraId="3D53D8AD">
            <w:pPr>
              <w:keepNext w:val="0"/>
              <w:keepLines w:val="0"/>
              <w:widowControl/>
              <w:suppressLineNumbers w:val="0"/>
              <w:jc w:val="center"/>
              <w:textAlignment w:val="center"/>
              <w:rPr>
                <w:rFonts w:hint="eastAsia" w:ascii="宋体" w:hAnsi="宋体" w:eastAsia="仿宋" w:cs="仿宋"/>
                <w:i w:val="0"/>
                <w:iCs w:val="0"/>
                <w:color w:val="000000"/>
                <w:spacing w:val="0"/>
                <w:kern w:val="0"/>
                <w:sz w:val="24"/>
                <w:szCs w:val="24"/>
                <w:u w:val="none"/>
                <w:lang w:val="en-US" w:eastAsia="zh-CN" w:bidi="ar"/>
              </w:rPr>
            </w:pPr>
            <w:r>
              <w:rPr>
                <w:rFonts w:hint="eastAsia" w:ascii="宋体" w:hAnsi="宋体" w:eastAsia="仿宋" w:cs="仿宋"/>
                <w:i w:val="0"/>
                <w:iCs w:val="0"/>
                <w:color w:val="000000"/>
                <w:spacing w:val="0"/>
                <w:kern w:val="0"/>
                <w:sz w:val="24"/>
                <w:szCs w:val="24"/>
                <w:u w:val="none"/>
                <w:lang w:val="en-US" w:eastAsia="zh-CN" w:bidi="ar"/>
              </w:rPr>
              <w:t>203</w:t>
            </w:r>
          </w:p>
        </w:tc>
        <w:tc>
          <w:tcPr>
            <w:tcW w:w="1438" w:type="dxa"/>
            <w:noWrap w:val="0"/>
            <w:vAlign w:val="center"/>
          </w:tcPr>
          <w:p w14:paraId="108869E7">
            <w:pPr>
              <w:keepNext w:val="0"/>
              <w:keepLines w:val="0"/>
              <w:widowControl/>
              <w:suppressLineNumbers w:val="0"/>
              <w:jc w:val="center"/>
              <w:textAlignment w:val="center"/>
              <w:rPr>
                <w:rFonts w:hint="eastAsia" w:ascii="宋体" w:hAnsi="宋体" w:eastAsia="仿宋" w:cs="仿宋"/>
                <w:i w:val="0"/>
                <w:iCs w:val="0"/>
                <w:color w:val="auto"/>
                <w:spacing w:val="0"/>
                <w:kern w:val="0"/>
                <w:sz w:val="24"/>
                <w:szCs w:val="24"/>
                <w:u w:val="none"/>
                <w:lang w:val="en-US" w:eastAsia="zh-CN" w:bidi="ar"/>
              </w:rPr>
            </w:pPr>
            <w:r>
              <w:rPr>
                <w:rFonts w:hint="eastAsia" w:ascii="宋体" w:hAnsi="宋体" w:eastAsia="仿宋" w:cs="仿宋"/>
                <w:i w:val="0"/>
                <w:iCs w:val="0"/>
                <w:color w:val="000000"/>
                <w:spacing w:val="0"/>
                <w:kern w:val="0"/>
                <w:sz w:val="24"/>
                <w:szCs w:val="24"/>
                <w:u w:val="none"/>
                <w:lang w:val="en-US" w:eastAsia="zh-CN" w:bidi="ar"/>
              </w:rPr>
              <w:t>135</w:t>
            </w:r>
          </w:p>
        </w:tc>
        <w:tc>
          <w:tcPr>
            <w:tcW w:w="1439" w:type="dxa"/>
            <w:noWrap w:val="0"/>
            <w:vAlign w:val="center"/>
          </w:tcPr>
          <w:p w14:paraId="0D5DD47A">
            <w:pPr>
              <w:keepNext w:val="0"/>
              <w:keepLines w:val="0"/>
              <w:widowControl/>
              <w:suppressLineNumbers w:val="0"/>
              <w:jc w:val="center"/>
              <w:textAlignment w:val="center"/>
              <w:rPr>
                <w:rFonts w:hint="eastAsia" w:ascii="宋体" w:hAnsi="宋体" w:eastAsia="仿宋" w:cs="仿宋"/>
                <w:i w:val="0"/>
                <w:iCs w:val="0"/>
                <w:color w:val="auto"/>
                <w:spacing w:val="0"/>
                <w:kern w:val="0"/>
                <w:sz w:val="24"/>
                <w:szCs w:val="24"/>
                <w:u w:val="none"/>
                <w:lang w:val="en-US" w:eastAsia="zh-CN" w:bidi="ar"/>
              </w:rPr>
            </w:pPr>
            <w:r>
              <w:rPr>
                <w:rFonts w:hint="eastAsia" w:ascii="宋体" w:hAnsi="宋体" w:eastAsia="仿宋" w:cs="仿宋"/>
                <w:i w:val="0"/>
                <w:iCs w:val="0"/>
                <w:color w:val="000000"/>
                <w:spacing w:val="0"/>
                <w:kern w:val="0"/>
                <w:sz w:val="24"/>
                <w:szCs w:val="24"/>
                <w:u w:val="none"/>
                <w:lang w:val="en-US" w:eastAsia="zh-CN" w:bidi="ar"/>
              </w:rPr>
              <w:t>101</w:t>
            </w:r>
          </w:p>
        </w:tc>
      </w:tr>
      <w:tr w14:paraId="22B1A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56" w:type="dxa"/>
            <w:noWrap w:val="0"/>
            <w:vAlign w:val="center"/>
          </w:tcPr>
          <w:p w14:paraId="1107B753">
            <w:pPr>
              <w:keepNext w:val="0"/>
              <w:keepLines w:val="0"/>
              <w:pageBreakBefore w:val="0"/>
              <w:widowControl w:val="0"/>
              <w:suppressLineNumbers w:val="0"/>
              <w:kinsoku/>
              <w:wordWrap/>
              <w:overflowPunct/>
              <w:topLinePunct w:val="0"/>
              <w:autoSpaceDE/>
              <w:autoSpaceDN/>
              <w:bidi w:val="0"/>
              <w:adjustRightInd/>
              <w:spacing w:line="300" w:lineRule="exact"/>
              <w:jc w:val="center"/>
              <w:textAlignment w:val="center"/>
              <w:rPr>
                <w:rFonts w:hint="eastAsia" w:ascii="宋体" w:hAnsi="宋体" w:eastAsia="仿宋" w:cs="仿宋"/>
                <w:bCs/>
                <w:color w:val="auto"/>
                <w:spacing w:val="0"/>
                <w:sz w:val="24"/>
                <w:szCs w:val="24"/>
                <w:lang w:val="en-US" w:eastAsia="zh-CN"/>
              </w:rPr>
            </w:pPr>
            <w:r>
              <w:rPr>
                <w:rFonts w:hint="eastAsia" w:ascii="宋体" w:hAnsi="宋体" w:eastAsia="仿宋" w:cs="仿宋"/>
                <w:i w:val="0"/>
                <w:iCs w:val="0"/>
                <w:color w:val="000000"/>
                <w:spacing w:val="0"/>
                <w:kern w:val="0"/>
                <w:sz w:val="24"/>
                <w:szCs w:val="24"/>
                <w:u w:val="none"/>
                <w:lang w:val="en-US" w:eastAsia="zh-CN" w:bidi="ar"/>
              </w:rPr>
              <w:t>16</w:t>
            </w:r>
          </w:p>
        </w:tc>
        <w:tc>
          <w:tcPr>
            <w:tcW w:w="3885" w:type="dxa"/>
            <w:noWrap w:val="0"/>
            <w:vAlign w:val="center"/>
          </w:tcPr>
          <w:p w14:paraId="3154F293">
            <w:pPr>
              <w:keepNext w:val="0"/>
              <w:keepLines w:val="0"/>
              <w:pageBreakBefore w:val="0"/>
              <w:widowControl w:val="0"/>
              <w:suppressLineNumbers w:val="0"/>
              <w:kinsoku/>
              <w:wordWrap/>
              <w:overflowPunct/>
              <w:topLinePunct w:val="0"/>
              <w:autoSpaceDE/>
              <w:autoSpaceDN/>
              <w:bidi w:val="0"/>
              <w:adjustRightInd/>
              <w:spacing w:line="300" w:lineRule="exact"/>
              <w:jc w:val="center"/>
              <w:textAlignment w:val="center"/>
              <w:rPr>
                <w:rFonts w:hint="eastAsia" w:ascii="宋体" w:hAnsi="宋体" w:eastAsia="仿宋" w:cs="仿宋"/>
                <w:bCs/>
                <w:color w:val="auto"/>
                <w:spacing w:val="0"/>
                <w:kern w:val="2"/>
                <w:sz w:val="24"/>
                <w:szCs w:val="24"/>
                <w:lang w:val="en-US" w:eastAsia="zh-CN" w:bidi="ar-SA"/>
              </w:rPr>
            </w:pPr>
            <w:r>
              <w:rPr>
                <w:rFonts w:hint="eastAsia" w:ascii="宋体" w:hAnsi="宋体" w:eastAsia="仿宋" w:cs="仿宋"/>
                <w:i w:val="0"/>
                <w:iCs w:val="0"/>
                <w:color w:val="000000"/>
                <w:spacing w:val="0"/>
                <w:kern w:val="0"/>
                <w:sz w:val="24"/>
                <w:szCs w:val="24"/>
                <w:u w:val="none"/>
                <w:lang w:val="en-US" w:eastAsia="zh-CN" w:bidi="ar"/>
              </w:rPr>
              <w:t>坡头中心校</w:t>
            </w:r>
          </w:p>
        </w:tc>
        <w:tc>
          <w:tcPr>
            <w:tcW w:w="1438" w:type="dxa"/>
            <w:noWrap w:val="0"/>
            <w:vAlign w:val="center"/>
          </w:tcPr>
          <w:p w14:paraId="7D05A215">
            <w:pPr>
              <w:keepNext w:val="0"/>
              <w:keepLines w:val="0"/>
              <w:widowControl/>
              <w:suppressLineNumbers w:val="0"/>
              <w:jc w:val="center"/>
              <w:textAlignment w:val="center"/>
              <w:rPr>
                <w:rFonts w:hint="eastAsia" w:ascii="宋体" w:hAnsi="宋体" w:eastAsia="仿宋" w:cs="仿宋"/>
                <w:i w:val="0"/>
                <w:iCs w:val="0"/>
                <w:color w:val="000000"/>
                <w:spacing w:val="0"/>
                <w:kern w:val="0"/>
                <w:sz w:val="24"/>
                <w:szCs w:val="24"/>
                <w:u w:val="none"/>
                <w:lang w:val="en-US" w:eastAsia="zh-CN" w:bidi="ar"/>
              </w:rPr>
            </w:pPr>
            <w:r>
              <w:rPr>
                <w:rFonts w:hint="eastAsia" w:ascii="宋体" w:hAnsi="宋体" w:eastAsia="仿宋" w:cs="仿宋"/>
                <w:i w:val="0"/>
                <w:iCs w:val="0"/>
                <w:color w:val="000000"/>
                <w:spacing w:val="0"/>
                <w:kern w:val="0"/>
                <w:sz w:val="24"/>
                <w:szCs w:val="24"/>
                <w:u w:val="none"/>
                <w:lang w:val="en-US" w:eastAsia="zh-CN" w:bidi="ar"/>
              </w:rPr>
              <w:t>33</w:t>
            </w:r>
          </w:p>
        </w:tc>
        <w:tc>
          <w:tcPr>
            <w:tcW w:w="1438" w:type="dxa"/>
            <w:noWrap w:val="0"/>
            <w:vAlign w:val="center"/>
          </w:tcPr>
          <w:p w14:paraId="0E5D4177">
            <w:pPr>
              <w:keepNext w:val="0"/>
              <w:keepLines w:val="0"/>
              <w:widowControl/>
              <w:suppressLineNumbers w:val="0"/>
              <w:jc w:val="center"/>
              <w:textAlignment w:val="center"/>
              <w:rPr>
                <w:rFonts w:hint="eastAsia" w:ascii="宋体" w:hAnsi="宋体" w:eastAsia="仿宋" w:cs="仿宋"/>
                <w:i w:val="0"/>
                <w:iCs w:val="0"/>
                <w:color w:val="auto"/>
                <w:spacing w:val="0"/>
                <w:kern w:val="0"/>
                <w:sz w:val="24"/>
                <w:szCs w:val="24"/>
                <w:u w:val="none"/>
                <w:lang w:val="en-US" w:eastAsia="zh-CN" w:bidi="ar"/>
              </w:rPr>
            </w:pPr>
            <w:r>
              <w:rPr>
                <w:rFonts w:hint="eastAsia" w:ascii="宋体" w:hAnsi="宋体" w:eastAsia="仿宋" w:cs="仿宋"/>
                <w:i w:val="0"/>
                <w:iCs w:val="0"/>
                <w:color w:val="000000"/>
                <w:spacing w:val="0"/>
                <w:kern w:val="0"/>
                <w:sz w:val="24"/>
                <w:szCs w:val="24"/>
                <w:u w:val="none"/>
                <w:lang w:val="en-US" w:eastAsia="zh-CN" w:bidi="ar"/>
              </w:rPr>
              <w:t>22</w:t>
            </w:r>
          </w:p>
        </w:tc>
        <w:tc>
          <w:tcPr>
            <w:tcW w:w="1439" w:type="dxa"/>
            <w:noWrap w:val="0"/>
            <w:vAlign w:val="center"/>
          </w:tcPr>
          <w:p w14:paraId="5D97F627">
            <w:pPr>
              <w:keepNext w:val="0"/>
              <w:keepLines w:val="0"/>
              <w:widowControl/>
              <w:suppressLineNumbers w:val="0"/>
              <w:jc w:val="center"/>
              <w:textAlignment w:val="center"/>
              <w:rPr>
                <w:rFonts w:hint="eastAsia" w:ascii="宋体" w:hAnsi="宋体" w:eastAsia="仿宋" w:cs="仿宋"/>
                <w:i w:val="0"/>
                <w:iCs w:val="0"/>
                <w:color w:val="auto"/>
                <w:spacing w:val="0"/>
                <w:kern w:val="0"/>
                <w:sz w:val="24"/>
                <w:szCs w:val="24"/>
                <w:u w:val="none"/>
                <w:lang w:val="en-US" w:eastAsia="zh-CN" w:bidi="ar"/>
              </w:rPr>
            </w:pPr>
            <w:r>
              <w:rPr>
                <w:rFonts w:hint="eastAsia" w:ascii="宋体" w:hAnsi="宋体" w:eastAsia="仿宋" w:cs="仿宋"/>
                <w:i w:val="0"/>
                <w:iCs w:val="0"/>
                <w:color w:val="000000"/>
                <w:spacing w:val="0"/>
                <w:kern w:val="0"/>
                <w:sz w:val="24"/>
                <w:szCs w:val="24"/>
                <w:u w:val="none"/>
                <w:lang w:val="en-US" w:eastAsia="zh-CN" w:bidi="ar"/>
              </w:rPr>
              <w:t>16</w:t>
            </w:r>
          </w:p>
        </w:tc>
      </w:tr>
      <w:tr w14:paraId="2BB0E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56" w:type="dxa"/>
            <w:noWrap w:val="0"/>
            <w:vAlign w:val="center"/>
          </w:tcPr>
          <w:p w14:paraId="6CE5ED69">
            <w:pPr>
              <w:keepNext w:val="0"/>
              <w:keepLines w:val="0"/>
              <w:pageBreakBefore w:val="0"/>
              <w:widowControl w:val="0"/>
              <w:suppressLineNumbers w:val="0"/>
              <w:kinsoku/>
              <w:wordWrap/>
              <w:overflowPunct/>
              <w:topLinePunct w:val="0"/>
              <w:autoSpaceDE/>
              <w:autoSpaceDN/>
              <w:bidi w:val="0"/>
              <w:adjustRightInd/>
              <w:spacing w:line="300" w:lineRule="exact"/>
              <w:jc w:val="center"/>
              <w:textAlignment w:val="center"/>
              <w:rPr>
                <w:rFonts w:hint="eastAsia" w:ascii="宋体" w:hAnsi="宋体" w:eastAsia="仿宋" w:cs="仿宋"/>
                <w:bCs/>
                <w:color w:val="auto"/>
                <w:spacing w:val="0"/>
                <w:sz w:val="24"/>
                <w:szCs w:val="24"/>
                <w:lang w:val="en-US" w:eastAsia="zh-CN"/>
              </w:rPr>
            </w:pPr>
            <w:r>
              <w:rPr>
                <w:rFonts w:hint="eastAsia" w:ascii="宋体" w:hAnsi="宋体" w:eastAsia="仿宋" w:cs="仿宋"/>
                <w:i w:val="0"/>
                <w:iCs w:val="0"/>
                <w:color w:val="000000"/>
                <w:spacing w:val="0"/>
                <w:kern w:val="0"/>
                <w:sz w:val="24"/>
                <w:szCs w:val="24"/>
                <w:u w:val="none"/>
                <w:lang w:val="en-US" w:eastAsia="zh-CN" w:bidi="ar"/>
              </w:rPr>
              <w:t>17</w:t>
            </w:r>
          </w:p>
        </w:tc>
        <w:tc>
          <w:tcPr>
            <w:tcW w:w="3885" w:type="dxa"/>
            <w:noWrap w:val="0"/>
            <w:vAlign w:val="center"/>
          </w:tcPr>
          <w:p w14:paraId="192ED205">
            <w:pPr>
              <w:keepNext w:val="0"/>
              <w:keepLines w:val="0"/>
              <w:pageBreakBefore w:val="0"/>
              <w:widowControl w:val="0"/>
              <w:suppressLineNumbers w:val="0"/>
              <w:kinsoku/>
              <w:wordWrap/>
              <w:overflowPunct/>
              <w:topLinePunct w:val="0"/>
              <w:autoSpaceDE/>
              <w:autoSpaceDN/>
              <w:bidi w:val="0"/>
              <w:adjustRightInd/>
              <w:spacing w:line="300" w:lineRule="exact"/>
              <w:jc w:val="center"/>
              <w:textAlignment w:val="center"/>
              <w:rPr>
                <w:rFonts w:hint="eastAsia" w:ascii="宋体" w:hAnsi="宋体" w:eastAsia="仿宋" w:cs="仿宋"/>
                <w:bCs/>
                <w:color w:val="auto"/>
                <w:spacing w:val="0"/>
                <w:kern w:val="2"/>
                <w:sz w:val="24"/>
                <w:szCs w:val="24"/>
                <w:lang w:val="en-US" w:eastAsia="zh-CN" w:bidi="ar-SA"/>
              </w:rPr>
            </w:pPr>
            <w:r>
              <w:rPr>
                <w:rFonts w:hint="eastAsia" w:ascii="宋体" w:hAnsi="宋体" w:eastAsia="仿宋" w:cs="仿宋"/>
                <w:i w:val="0"/>
                <w:iCs w:val="0"/>
                <w:color w:val="000000"/>
                <w:spacing w:val="0"/>
                <w:kern w:val="0"/>
                <w:sz w:val="24"/>
                <w:szCs w:val="24"/>
                <w:u w:val="none"/>
                <w:lang w:val="en-US" w:eastAsia="zh-CN" w:bidi="ar"/>
              </w:rPr>
              <w:t>承留中心校</w:t>
            </w:r>
          </w:p>
        </w:tc>
        <w:tc>
          <w:tcPr>
            <w:tcW w:w="1438" w:type="dxa"/>
            <w:noWrap w:val="0"/>
            <w:vAlign w:val="center"/>
          </w:tcPr>
          <w:p w14:paraId="41B612DF">
            <w:pPr>
              <w:keepNext w:val="0"/>
              <w:keepLines w:val="0"/>
              <w:widowControl/>
              <w:suppressLineNumbers w:val="0"/>
              <w:jc w:val="center"/>
              <w:textAlignment w:val="center"/>
              <w:rPr>
                <w:rFonts w:hint="eastAsia" w:ascii="宋体" w:hAnsi="宋体" w:eastAsia="仿宋" w:cs="仿宋"/>
                <w:i w:val="0"/>
                <w:iCs w:val="0"/>
                <w:color w:val="000000"/>
                <w:spacing w:val="0"/>
                <w:kern w:val="0"/>
                <w:sz w:val="24"/>
                <w:szCs w:val="24"/>
                <w:u w:val="none"/>
                <w:lang w:val="en-US" w:eastAsia="zh-CN" w:bidi="ar"/>
              </w:rPr>
            </w:pPr>
            <w:r>
              <w:rPr>
                <w:rFonts w:hint="eastAsia" w:ascii="宋体" w:hAnsi="宋体" w:eastAsia="仿宋" w:cs="仿宋"/>
                <w:i w:val="0"/>
                <w:iCs w:val="0"/>
                <w:color w:val="000000"/>
                <w:spacing w:val="0"/>
                <w:kern w:val="0"/>
                <w:sz w:val="24"/>
                <w:szCs w:val="24"/>
                <w:u w:val="none"/>
                <w:lang w:val="en-US" w:eastAsia="zh-CN" w:bidi="ar"/>
              </w:rPr>
              <w:t>73</w:t>
            </w:r>
          </w:p>
        </w:tc>
        <w:tc>
          <w:tcPr>
            <w:tcW w:w="1438" w:type="dxa"/>
            <w:noWrap w:val="0"/>
            <w:vAlign w:val="center"/>
          </w:tcPr>
          <w:p w14:paraId="06D2D523">
            <w:pPr>
              <w:keepNext w:val="0"/>
              <w:keepLines w:val="0"/>
              <w:widowControl/>
              <w:suppressLineNumbers w:val="0"/>
              <w:jc w:val="center"/>
              <w:textAlignment w:val="center"/>
              <w:rPr>
                <w:rFonts w:hint="eastAsia" w:ascii="宋体" w:hAnsi="宋体" w:eastAsia="仿宋" w:cs="仿宋"/>
                <w:i w:val="0"/>
                <w:iCs w:val="0"/>
                <w:color w:val="auto"/>
                <w:spacing w:val="0"/>
                <w:kern w:val="0"/>
                <w:sz w:val="24"/>
                <w:szCs w:val="24"/>
                <w:u w:val="none"/>
                <w:lang w:val="en-US" w:eastAsia="zh-CN" w:bidi="ar"/>
              </w:rPr>
            </w:pPr>
            <w:r>
              <w:rPr>
                <w:rFonts w:hint="eastAsia" w:ascii="宋体" w:hAnsi="宋体" w:eastAsia="仿宋" w:cs="仿宋"/>
                <w:i w:val="0"/>
                <w:iCs w:val="0"/>
                <w:color w:val="000000"/>
                <w:spacing w:val="0"/>
                <w:kern w:val="0"/>
                <w:sz w:val="24"/>
                <w:szCs w:val="24"/>
                <w:u w:val="none"/>
                <w:lang w:val="en-US" w:eastAsia="zh-CN" w:bidi="ar"/>
              </w:rPr>
              <w:t>49</w:t>
            </w:r>
          </w:p>
        </w:tc>
        <w:tc>
          <w:tcPr>
            <w:tcW w:w="1439" w:type="dxa"/>
            <w:noWrap w:val="0"/>
            <w:vAlign w:val="center"/>
          </w:tcPr>
          <w:p w14:paraId="6ADE693A">
            <w:pPr>
              <w:keepNext w:val="0"/>
              <w:keepLines w:val="0"/>
              <w:widowControl/>
              <w:suppressLineNumbers w:val="0"/>
              <w:jc w:val="center"/>
              <w:textAlignment w:val="center"/>
              <w:rPr>
                <w:rFonts w:hint="eastAsia" w:ascii="宋体" w:hAnsi="宋体" w:eastAsia="仿宋" w:cs="仿宋"/>
                <w:i w:val="0"/>
                <w:iCs w:val="0"/>
                <w:color w:val="auto"/>
                <w:spacing w:val="0"/>
                <w:kern w:val="0"/>
                <w:sz w:val="24"/>
                <w:szCs w:val="24"/>
                <w:u w:val="none"/>
                <w:lang w:val="en-US" w:eastAsia="zh-CN" w:bidi="ar"/>
              </w:rPr>
            </w:pPr>
            <w:r>
              <w:rPr>
                <w:rFonts w:hint="eastAsia" w:ascii="宋体" w:hAnsi="宋体" w:eastAsia="仿宋" w:cs="仿宋"/>
                <w:i w:val="0"/>
                <w:iCs w:val="0"/>
                <w:color w:val="000000"/>
                <w:spacing w:val="0"/>
                <w:kern w:val="0"/>
                <w:sz w:val="24"/>
                <w:szCs w:val="24"/>
                <w:u w:val="none"/>
                <w:lang w:val="en-US" w:eastAsia="zh-CN" w:bidi="ar"/>
              </w:rPr>
              <w:t>37</w:t>
            </w:r>
          </w:p>
        </w:tc>
      </w:tr>
      <w:tr w14:paraId="003D0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56" w:type="dxa"/>
            <w:noWrap w:val="0"/>
            <w:vAlign w:val="center"/>
          </w:tcPr>
          <w:p w14:paraId="79DA02A5">
            <w:pPr>
              <w:keepNext w:val="0"/>
              <w:keepLines w:val="0"/>
              <w:pageBreakBefore w:val="0"/>
              <w:widowControl w:val="0"/>
              <w:suppressLineNumbers w:val="0"/>
              <w:kinsoku/>
              <w:wordWrap/>
              <w:overflowPunct/>
              <w:topLinePunct w:val="0"/>
              <w:autoSpaceDE/>
              <w:autoSpaceDN/>
              <w:bidi w:val="0"/>
              <w:adjustRightInd/>
              <w:spacing w:line="300" w:lineRule="exact"/>
              <w:jc w:val="center"/>
              <w:textAlignment w:val="center"/>
              <w:rPr>
                <w:rFonts w:hint="eastAsia" w:ascii="宋体" w:hAnsi="宋体" w:eastAsia="仿宋" w:cs="仿宋"/>
                <w:bCs/>
                <w:color w:val="auto"/>
                <w:spacing w:val="0"/>
                <w:sz w:val="24"/>
                <w:szCs w:val="24"/>
                <w:lang w:val="en-US" w:eastAsia="zh-CN"/>
              </w:rPr>
            </w:pPr>
            <w:r>
              <w:rPr>
                <w:rFonts w:hint="eastAsia" w:ascii="宋体" w:hAnsi="宋体" w:eastAsia="仿宋" w:cs="仿宋"/>
                <w:i w:val="0"/>
                <w:iCs w:val="0"/>
                <w:color w:val="000000"/>
                <w:spacing w:val="0"/>
                <w:kern w:val="0"/>
                <w:sz w:val="24"/>
                <w:szCs w:val="24"/>
                <w:u w:val="none"/>
                <w:lang w:val="en-US" w:eastAsia="zh-CN" w:bidi="ar"/>
              </w:rPr>
              <w:t>18</w:t>
            </w:r>
          </w:p>
        </w:tc>
        <w:tc>
          <w:tcPr>
            <w:tcW w:w="3885" w:type="dxa"/>
            <w:noWrap w:val="0"/>
            <w:vAlign w:val="center"/>
          </w:tcPr>
          <w:p w14:paraId="4D024789">
            <w:pPr>
              <w:keepNext w:val="0"/>
              <w:keepLines w:val="0"/>
              <w:pageBreakBefore w:val="0"/>
              <w:widowControl w:val="0"/>
              <w:suppressLineNumbers w:val="0"/>
              <w:kinsoku/>
              <w:wordWrap/>
              <w:overflowPunct/>
              <w:topLinePunct w:val="0"/>
              <w:autoSpaceDE/>
              <w:autoSpaceDN/>
              <w:bidi w:val="0"/>
              <w:adjustRightInd/>
              <w:spacing w:line="300" w:lineRule="exact"/>
              <w:jc w:val="center"/>
              <w:textAlignment w:val="center"/>
              <w:rPr>
                <w:rFonts w:hint="eastAsia" w:ascii="宋体" w:hAnsi="宋体" w:eastAsia="仿宋" w:cs="仿宋"/>
                <w:bCs/>
                <w:color w:val="auto"/>
                <w:spacing w:val="0"/>
                <w:kern w:val="2"/>
                <w:sz w:val="24"/>
                <w:szCs w:val="24"/>
                <w:lang w:val="en-US" w:eastAsia="zh-CN" w:bidi="ar-SA"/>
              </w:rPr>
            </w:pPr>
            <w:r>
              <w:rPr>
                <w:rFonts w:hint="eastAsia" w:ascii="宋体" w:hAnsi="宋体" w:eastAsia="仿宋" w:cs="仿宋"/>
                <w:i w:val="0"/>
                <w:iCs w:val="0"/>
                <w:color w:val="000000"/>
                <w:spacing w:val="0"/>
                <w:kern w:val="0"/>
                <w:sz w:val="24"/>
                <w:szCs w:val="24"/>
                <w:u w:val="none"/>
                <w:lang w:val="en-US" w:eastAsia="zh-CN" w:bidi="ar"/>
              </w:rPr>
              <w:t>大峪中心校</w:t>
            </w:r>
          </w:p>
        </w:tc>
        <w:tc>
          <w:tcPr>
            <w:tcW w:w="1438" w:type="dxa"/>
            <w:noWrap w:val="0"/>
            <w:vAlign w:val="center"/>
          </w:tcPr>
          <w:p w14:paraId="08D23269">
            <w:pPr>
              <w:keepNext w:val="0"/>
              <w:keepLines w:val="0"/>
              <w:widowControl/>
              <w:suppressLineNumbers w:val="0"/>
              <w:jc w:val="center"/>
              <w:textAlignment w:val="center"/>
              <w:rPr>
                <w:rFonts w:hint="eastAsia" w:ascii="宋体" w:hAnsi="宋体" w:eastAsia="仿宋" w:cs="仿宋"/>
                <w:i w:val="0"/>
                <w:iCs w:val="0"/>
                <w:color w:val="000000"/>
                <w:spacing w:val="0"/>
                <w:kern w:val="0"/>
                <w:sz w:val="24"/>
                <w:szCs w:val="24"/>
                <w:u w:val="none"/>
                <w:lang w:val="en-US" w:eastAsia="zh-CN" w:bidi="ar"/>
              </w:rPr>
            </w:pPr>
            <w:r>
              <w:rPr>
                <w:rFonts w:hint="eastAsia" w:ascii="宋体" w:hAnsi="宋体" w:eastAsia="仿宋" w:cs="仿宋"/>
                <w:i w:val="0"/>
                <w:iCs w:val="0"/>
                <w:color w:val="000000"/>
                <w:spacing w:val="0"/>
                <w:kern w:val="0"/>
                <w:sz w:val="24"/>
                <w:szCs w:val="24"/>
                <w:u w:val="none"/>
                <w:lang w:val="en-US" w:eastAsia="zh-CN" w:bidi="ar"/>
              </w:rPr>
              <w:t>22</w:t>
            </w:r>
          </w:p>
        </w:tc>
        <w:tc>
          <w:tcPr>
            <w:tcW w:w="1438" w:type="dxa"/>
            <w:noWrap w:val="0"/>
            <w:vAlign w:val="center"/>
          </w:tcPr>
          <w:p w14:paraId="5AB1BE85">
            <w:pPr>
              <w:keepNext w:val="0"/>
              <w:keepLines w:val="0"/>
              <w:widowControl/>
              <w:suppressLineNumbers w:val="0"/>
              <w:jc w:val="center"/>
              <w:textAlignment w:val="center"/>
              <w:rPr>
                <w:rFonts w:hint="eastAsia" w:ascii="宋体" w:hAnsi="宋体" w:eastAsia="仿宋" w:cs="仿宋"/>
                <w:i w:val="0"/>
                <w:iCs w:val="0"/>
                <w:color w:val="auto"/>
                <w:spacing w:val="0"/>
                <w:kern w:val="0"/>
                <w:sz w:val="24"/>
                <w:szCs w:val="24"/>
                <w:u w:val="none"/>
                <w:lang w:val="en-US" w:eastAsia="zh-CN" w:bidi="ar"/>
              </w:rPr>
            </w:pPr>
            <w:r>
              <w:rPr>
                <w:rFonts w:hint="eastAsia" w:ascii="宋体" w:hAnsi="宋体" w:eastAsia="仿宋" w:cs="仿宋"/>
                <w:i w:val="0"/>
                <w:iCs w:val="0"/>
                <w:color w:val="000000"/>
                <w:spacing w:val="0"/>
                <w:kern w:val="0"/>
                <w:sz w:val="24"/>
                <w:szCs w:val="24"/>
                <w:u w:val="none"/>
                <w:lang w:val="en-US" w:eastAsia="zh-CN" w:bidi="ar"/>
              </w:rPr>
              <w:t>15</w:t>
            </w:r>
          </w:p>
        </w:tc>
        <w:tc>
          <w:tcPr>
            <w:tcW w:w="1439" w:type="dxa"/>
            <w:noWrap w:val="0"/>
            <w:vAlign w:val="center"/>
          </w:tcPr>
          <w:p w14:paraId="604F497C">
            <w:pPr>
              <w:keepNext w:val="0"/>
              <w:keepLines w:val="0"/>
              <w:widowControl/>
              <w:suppressLineNumbers w:val="0"/>
              <w:jc w:val="center"/>
              <w:textAlignment w:val="center"/>
              <w:rPr>
                <w:rFonts w:hint="eastAsia" w:ascii="宋体" w:hAnsi="宋体" w:eastAsia="仿宋" w:cs="仿宋"/>
                <w:i w:val="0"/>
                <w:iCs w:val="0"/>
                <w:color w:val="auto"/>
                <w:spacing w:val="0"/>
                <w:kern w:val="0"/>
                <w:sz w:val="24"/>
                <w:szCs w:val="24"/>
                <w:u w:val="none"/>
                <w:lang w:val="en-US" w:eastAsia="zh-CN" w:bidi="ar"/>
              </w:rPr>
            </w:pPr>
            <w:r>
              <w:rPr>
                <w:rFonts w:hint="eastAsia" w:ascii="宋体" w:hAnsi="宋体" w:eastAsia="仿宋" w:cs="仿宋"/>
                <w:i w:val="0"/>
                <w:iCs w:val="0"/>
                <w:color w:val="000000"/>
                <w:spacing w:val="0"/>
                <w:kern w:val="0"/>
                <w:sz w:val="24"/>
                <w:szCs w:val="24"/>
                <w:u w:val="none"/>
                <w:lang w:val="en-US" w:eastAsia="zh-CN" w:bidi="ar"/>
              </w:rPr>
              <w:t>11</w:t>
            </w:r>
          </w:p>
        </w:tc>
      </w:tr>
      <w:tr w14:paraId="22970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56" w:type="dxa"/>
            <w:noWrap w:val="0"/>
            <w:vAlign w:val="center"/>
          </w:tcPr>
          <w:p w14:paraId="261D5549">
            <w:pPr>
              <w:keepNext w:val="0"/>
              <w:keepLines w:val="0"/>
              <w:pageBreakBefore w:val="0"/>
              <w:widowControl w:val="0"/>
              <w:suppressLineNumbers w:val="0"/>
              <w:kinsoku/>
              <w:wordWrap/>
              <w:overflowPunct/>
              <w:topLinePunct w:val="0"/>
              <w:autoSpaceDE/>
              <w:autoSpaceDN/>
              <w:bidi w:val="0"/>
              <w:adjustRightInd/>
              <w:spacing w:line="300" w:lineRule="exact"/>
              <w:jc w:val="center"/>
              <w:textAlignment w:val="center"/>
              <w:rPr>
                <w:rFonts w:hint="eastAsia" w:ascii="宋体" w:hAnsi="宋体" w:eastAsia="仿宋" w:cs="仿宋"/>
                <w:bCs/>
                <w:color w:val="auto"/>
                <w:spacing w:val="0"/>
                <w:sz w:val="24"/>
                <w:szCs w:val="24"/>
                <w:lang w:val="en-US" w:eastAsia="zh-CN"/>
              </w:rPr>
            </w:pPr>
            <w:r>
              <w:rPr>
                <w:rFonts w:hint="eastAsia" w:ascii="宋体" w:hAnsi="宋体" w:eastAsia="仿宋" w:cs="仿宋"/>
                <w:i w:val="0"/>
                <w:iCs w:val="0"/>
                <w:color w:val="000000"/>
                <w:spacing w:val="0"/>
                <w:kern w:val="0"/>
                <w:sz w:val="24"/>
                <w:szCs w:val="24"/>
                <w:u w:val="none"/>
                <w:lang w:val="en-US" w:eastAsia="zh-CN" w:bidi="ar"/>
              </w:rPr>
              <w:t>19</w:t>
            </w:r>
          </w:p>
        </w:tc>
        <w:tc>
          <w:tcPr>
            <w:tcW w:w="3885" w:type="dxa"/>
            <w:noWrap w:val="0"/>
            <w:vAlign w:val="center"/>
          </w:tcPr>
          <w:p w14:paraId="2819A624">
            <w:pPr>
              <w:keepNext w:val="0"/>
              <w:keepLines w:val="0"/>
              <w:pageBreakBefore w:val="0"/>
              <w:widowControl w:val="0"/>
              <w:suppressLineNumbers w:val="0"/>
              <w:kinsoku/>
              <w:wordWrap/>
              <w:overflowPunct/>
              <w:topLinePunct w:val="0"/>
              <w:autoSpaceDE/>
              <w:autoSpaceDN/>
              <w:bidi w:val="0"/>
              <w:adjustRightInd/>
              <w:spacing w:line="300" w:lineRule="exact"/>
              <w:jc w:val="center"/>
              <w:textAlignment w:val="center"/>
              <w:rPr>
                <w:rFonts w:hint="eastAsia" w:ascii="宋体" w:hAnsi="宋体" w:eastAsia="仿宋" w:cs="仿宋"/>
                <w:bCs/>
                <w:color w:val="auto"/>
                <w:spacing w:val="0"/>
                <w:kern w:val="2"/>
                <w:sz w:val="24"/>
                <w:szCs w:val="24"/>
                <w:lang w:val="en-US" w:eastAsia="zh-CN" w:bidi="ar-SA"/>
              </w:rPr>
            </w:pPr>
            <w:r>
              <w:rPr>
                <w:rFonts w:hint="eastAsia" w:ascii="宋体" w:hAnsi="宋体" w:eastAsia="仿宋" w:cs="仿宋"/>
                <w:i w:val="0"/>
                <w:iCs w:val="0"/>
                <w:color w:val="000000"/>
                <w:spacing w:val="0"/>
                <w:kern w:val="0"/>
                <w:sz w:val="24"/>
                <w:szCs w:val="24"/>
                <w:u w:val="none"/>
                <w:lang w:val="en-US" w:eastAsia="zh-CN" w:bidi="ar"/>
              </w:rPr>
              <w:t>王屋中心校</w:t>
            </w:r>
          </w:p>
        </w:tc>
        <w:tc>
          <w:tcPr>
            <w:tcW w:w="1438" w:type="dxa"/>
            <w:noWrap w:val="0"/>
            <w:vAlign w:val="center"/>
          </w:tcPr>
          <w:p w14:paraId="2A1CF96B">
            <w:pPr>
              <w:keepNext w:val="0"/>
              <w:keepLines w:val="0"/>
              <w:widowControl/>
              <w:suppressLineNumbers w:val="0"/>
              <w:jc w:val="center"/>
              <w:textAlignment w:val="center"/>
              <w:rPr>
                <w:rFonts w:hint="eastAsia" w:ascii="宋体" w:hAnsi="宋体" w:eastAsia="仿宋" w:cs="仿宋"/>
                <w:i w:val="0"/>
                <w:iCs w:val="0"/>
                <w:color w:val="000000"/>
                <w:spacing w:val="0"/>
                <w:kern w:val="0"/>
                <w:sz w:val="24"/>
                <w:szCs w:val="24"/>
                <w:u w:val="none"/>
                <w:lang w:val="en-US" w:eastAsia="zh-CN" w:bidi="ar"/>
              </w:rPr>
            </w:pPr>
            <w:r>
              <w:rPr>
                <w:rFonts w:hint="eastAsia" w:ascii="宋体" w:hAnsi="宋体" w:eastAsia="仿宋" w:cs="仿宋"/>
                <w:i w:val="0"/>
                <w:iCs w:val="0"/>
                <w:color w:val="000000"/>
                <w:spacing w:val="0"/>
                <w:kern w:val="0"/>
                <w:sz w:val="24"/>
                <w:szCs w:val="24"/>
                <w:u w:val="none"/>
                <w:lang w:val="en-US" w:eastAsia="zh-CN" w:bidi="ar"/>
              </w:rPr>
              <w:t>27</w:t>
            </w:r>
          </w:p>
        </w:tc>
        <w:tc>
          <w:tcPr>
            <w:tcW w:w="1438" w:type="dxa"/>
            <w:noWrap w:val="0"/>
            <w:vAlign w:val="center"/>
          </w:tcPr>
          <w:p w14:paraId="5CEED3F8">
            <w:pPr>
              <w:keepNext w:val="0"/>
              <w:keepLines w:val="0"/>
              <w:widowControl/>
              <w:suppressLineNumbers w:val="0"/>
              <w:jc w:val="center"/>
              <w:textAlignment w:val="center"/>
              <w:rPr>
                <w:rFonts w:hint="eastAsia" w:ascii="宋体" w:hAnsi="宋体" w:eastAsia="仿宋" w:cs="仿宋"/>
                <w:i w:val="0"/>
                <w:iCs w:val="0"/>
                <w:color w:val="auto"/>
                <w:spacing w:val="0"/>
                <w:kern w:val="0"/>
                <w:sz w:val="24"/>
                <w:szCs w:val="24"/>
                <w:u w:val="none"/>
                <w:lang w:val="en-US" w:eastAsia="zh-CN" w:bidi="ar"/>
              </w:rPr>
            </w:pPr>
            <w:r>
              <w:rPr>
                <w:rFonts w:hint="eastAsia" w:ascii="宋体" w:hAnsi="宋体" w:eastAsia="仿宋" w:cs="仿宋"/>
                <w:i w:val="0"/>
                <w:iCs w:val="0"/>
                <w:color w:val="000000"/>
                <w:spacing w:val="0"/>
                <w:kern w:val="0"/>
                <w:sz w:val="24"/>
                <w:szCs w:val="24"/>
                <w:u w:val="none"/>
                <w:lang w:val="en-US" w:eastAsia="zh-CN" w:bidi="ar"/>
              </w:rPr>
              <w:t>18</w:t>
            </w:r>
          </w:p>
        </w:tc>
        <w:tc>
          <w:tcPr>
            <w:tcW w:w="1439" w:type="dxa"/>
            <w:noWrap w:val="0"/>
            <w:vAlign w:val="center"/>
          </w:tcPr>
          <w:p w14:paraId="3A7AFB01">
            <w:pPr>
              <w:keepNext w:val="0"/>
              <w:keepLines w:val="0"/>
              <w:widowControl/>
              <w:suppressLineNumbers w:val="0"/>
              <w:jc w:val="center"/>
              <w:textAlignment w:val="center"/>
              <w:rPr>
                <w:rFonts w:hint="eastAsia" w:ascii="宋体" w:hAnsi="宋体" w:eastAsia="仿宋" w:cs="仿宋"/>
                <w:i w:val="0"/>
                <w:iCs w:val="0"/>
                <w:color w:val="auto"/>
                <w:spacing w:val="0"/>
                <w:kern w:val="0"/>
                <w:sz w:val="24"/>
                <w:szCs w:val="24"/>
                <w:u w:val="none"/>
                <w:lang w:val="en-US" w:eastAsia="zh-CN" w:bidi="ar"/>
              </w:rPr>
            </w:pPr>
            <w:r>
              <w:rPr>
                <w:rFonts w:hint="eastAsia" w:ascii="宋体" w:hAnsi="宋体" w:eastAsia="仿宋" w:cs="仿宋"/>
                <w:i w:val="0"/>
                <w:iCs w:val="0"/>
                <w:color w:val="000000"/>
                <w:spacing w:val="0"/>
                <w:kern w:val="0"/>
                <w:sz w:val="24"/>
                <w:szCs w:val="24"/>
                <w:u w:val="none"/>
                <w:lang w:val="en-US" w:eastAsia="zh-CN" w:bidi="ar"/>
              </w:rPr>
              <w:t>14</w:t>
            </w:r>
          </w:p>
        </w:tc>
      </w:tr>
      <w:tr w14:paraId="2919D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56" w:type="dxa"/>
            <w:noWrap w:val="0"/>
            <w:vAlign w:val="center"/>
          </w:tcPr>
          <w:p w14:paraId="13E193B5">
            <w:pPr>
              <w:keepNext w:val="0"/>
              <w:keepLines w:val="0"/>
              <w:pageBreakBefore w:val="0"/>
              <w:widowControl w:val="0"/>
              <w:suppressLineNumbers w:val="0"/>
              <w:kinsoku/>
              <w:wordWrap/>
              <w:overflowPunct/>
              <w:topLinePunct w:val="0"/>
              <w:autoSpaceDE/>
              <w:autoSpaceDN/>
              <w:bidi w:val="0"/>
              <w:adjustRightInd/>
              <w:spacing w:line="300" w:lineRule="exact"/>
              <w:jc w:val="center"/>
              <w:textAlignment w:val="center"/>
              <w:rPr>
                <w:rFonts w:hint="eastAsia" w:ascii="宋体" w:hAnsi="宋体" w:eastAsia="仿宋" w:cs="仿宋"/>
                <w:bCs/>
                <w:color w:val="auto"/>
                <w:spacing w:val="0"/>
                <w:sz w:val="24"/>
                <w:szCs w:val="24"/>
                <w:lang w:val="en-US" w:eastAsia="zh-CN"/>
              </w:rPr>
            </w:pPr>
            <w:r>
              <w:rPr>
                <w:rFonts w:hint="eastAsia" w:ascii="宋体" w:hAnsi="宋体" w:eastAsia="仿宋" w:cs="仿宋"/>
                <w:i w:val="0"/>
                <w:iCs w:val="0"/>
                <w:color w:val="000000"/>
                <w:spacing w:val="0"/>
                <w:kern w:val="0"/>
                <w:sz w:val="24"/>
                <w:szCs w:val="24"/>
                <w:u w:val="none"/>
                <w:lang w:val="en-US" w:eastAsia="zh-CN" w:bidi="ar"/>
              </w:rPr>
              <w:t>20</w:t>
            </w:r>
          </w:p>
        </w:tc>
        <w:tc>
          <w:tcPr>
            <w:tcW w:w="3885" w:type="dxa"/>
            <w:noWrap w:val="0"/>
            <w:vAlign w:val="center"/>
          </w:tcPr>
          <w:p w14:paraId="12A0B6E4">
            <w:pPr>
              <w:keepNext w:val="0"/>
              <w:keepLines w:val="0"/>
              <w:pageBreakBefore w:val="0"/>
              <w:widowControl w:val="0"/>
              <w:suppressLineNumbers w:val="0"/>
              <w:kinsoku/>
              <w:wordWrap/>
              <w:overflowPunct/>
              <w:topLinePunct w:val="0"/>
              <w:autoSpaceDE/>
              <w:autoSpaceDN/>
              <w:bidi w:val="0"/>
              <w:adjustRightInd/>
              <w:spacing w:line="300" w:lineRule="exact"/>
              <w:jc w:val="center"/>
              <w:textAlignment w:val="center"/>
              <w:rPr>
                <w:rFonts w:hint="eastAsia" w:ascii="宋体" w:hAnsi="宋体" w:eastAsia="仿宋" w:cs="仿宋"/>
                <w:bCs/>
                <w:color w:val="auto"/>
                <w:spacing w:val="0"/>
                <w:sz w:val="24"/>
                <w:szCs w:val="24"/>
                <w:lang w:eastAsia="zh-CN"/>
              </w:rPr>
            </w:pPr>
            <w:r>
              <w:rPr>
                <w:rFonts w:hint="eastAsia" w:ascii="宋体" w:hAnsi="宋体" w:eastAsia="仿宋" w:cs="仿宋"/>
                <w:i w:val="0"/>
                <w:iCs w:val="0"/>
                <w:color w:val="000000"/>
                <w:spacing w:val="0"/>
                <w:kern w:val="0"/>
                <w:sz w:val="24"/>
                <w:szCs w:val="24"/>
                <w:u w:val="none"/>
                <w:lang w:val="en-US" w:eastAsia="zh-CN" w:bidi="ar"/>
              </w:rPr>
              <w:t>邵原中心校</w:t>
            </w:r>
          </w:p>
        </w:tc>
        <w:tc>
          <w:tcPr>
            <w:tcW w:w="1438" w:type="dxa"/>
            <w:noWrap w:val="0"/>
            <w:vAlign w:val="center"/>
          </w:tcPr>
          <w:p w14:paraId="7540C05C">
            <w:pPr>
              <w:keepNext w:val="0"/>
              <w:keepLines w:val="0"/>
              <w:widowControl/>
              <w:suppressLineNumbers w:val="0"/>
              <w:jc w:val="center"/>
              <w:textAlignment w:val="center"/>
              <w:rPr>
                <w:rFonts w:hint="eastAsia" w:ascii="宋体" w:hAnsi="宋体" w:eastAsia="仿宋" w:cs="仿宋"/>
                <w:i w:val="0"/>
                <w:iCs w:val="0"/>
                <w:color w:val="000000"/>
                <w:spacing w:val="0"/>
                <w:kern w:val="0"/>
                <w:sz w:val="24"/>
                <w:szCs w:val="24"/>
                <w:u w:val="none"/>
                <w:lang w:val="en-US" w:eastAsia="zh-CN" w:bidi="ar"/>
              </w:rPr>
            </w:pPr>
            <w:r>
              <w:rPr>
                <w:rFonts w:hint="eastAsia" w:ascii="宋体" w:hAnsi="宋体" w:eastAsia="仿宋" w:cs="仿宋"/>
                <w:i w:val="0"/>
                <w:iCs w:val="0"/>
                <w:color w:val="000000"/>
                <w:spacing w:val="0"/>
                <w:kern w:val="0"/>
                <w:sz w:val="24"/>
                <w:szCs w:val="24"/>
                <w:u w:val="none"/>
                <w:lang w:val="en-US" w:eastAsia="zh-CN" w:bidi="ar"/>
              </w:rPr>
              <w:t>29</w:t>
            </w:r>
          </w:p>
        </w:tc>
        <w:tc>
          <w:tcPr>
            <w:tcW w:w="1438" w:type="dxa"/>
            <w:noWrap w:val="0"/>
            <w:vAlign w:val="center"/>
          </w:tcPr>
          <w:p w14:paraId="55CB56A1">
            <w:pPr>
              <w:keepNext w:val="0"/>
              <w:keepLines w:val="0"/>
              <w:widowControl/>
              <w:suppressLineNumbers w:val="0"/>
              <w:jc w:val="center"/>
              <w:textAlignment w:val="center"/>
              <w:rPr>
                <w:rFonts w:hint="eastAsia" w:ascii="宋体" w:hAnsi="宋体" w:eastAsia="仿宋" w:cs="仿宋"/>
                <w:i w:val="0"/>
                <w:iCs w:val="0"/>
                <w:color w:val="auto"/>
                <w:spacing w:val="0"/>
                <w:kern w:val="0"/>
                <w:sz w:val="24"/>
                <w:szCs w:val="24"/>
                <w:u w:val="none"/>
                <w:lang w:val="en-US" w:eastAsia="zh-CN" w:bidi="ar"/>
              </w:rPr>
            </w:pPr>
            <w:r>
              <w:rPr>
                <w:rFonts w:hint="eastAsia" w:ascii="宋体" w:hAnsi="宋体" w:eastAsia="仿宋" w:cs="仿宋"/>
                <w:i w:val="0"/>
                <w:iCs w:val="0"/>
                <w:color w:val="000000"/>
                <w:spacing w:val="0"/>
                <w:kern w:val="0"/>
                <w:sz w:val="24"/>
                <w:szCs w:val="24"/>
                <w:u w:val="none"/>
                <w:lang w:val="en-US" w:eastAsia="zh-CN" w:bidi="ar"/>
              </w:rPr>
              <w:t>19</w:t>
            </w:r>
          </w:p>
        </w:tc>
        <w:tc>
          <w:tcPr>
            <w:tcW w:w="1439" w:type="dxa"/>
            <w:noWrap w:val="0"/>
            <w:vAlign w:val="center"/>
          </w:tcPr>
          <w:p w14:paraId="1440D77B">
            <w:pPr>
              <w:keepNext w:val="0"/>
              <w:keepLines w:val="0"/>
              <w:widowControl/>
              <w:suppressLineNumbers w:val="0"/>
              <w:jc w:val="center"/>
              <w:textAlignment w:val="center"/>
              <w:rPr>
                <w:rFonts w:hint="eastAsia" w:ascii="宋体" w:hAnsi="宋体" w:eastAsia="仿宋" w:cs="仿宋"/>
                <w:i w:val="0"/>
                <w:iCs w:val="0"/>
                <w:color w:val="auto"/>
                <w:spacing w:val="0"/>
                <w:kern w:val="0"/>
                <w:sz w:val="24"/>
                <w:szCs w:val="24"/>
                <w:u w:val="none"/>
                <w:lang w:val="en-US" w:eastAsia="zh-CN" w:bidi="ar"/>
              </w:rPr>
            </w:pPr>
            <w:r>
              <w:rPr>
                <w:rFonts w:hint="eastAsia" w:ascii="宋体" w:hAnsi="宋体" w:eastAsia="仿宋" w:cs="仿宋"/>
                <w:i w:val="0"/>
                <w:iCs w:val="0"/>
                <w:color w:val="000000"/>
                <w:spacing w:val="0"/>
                <w:kern w:val="0"/>
                <w:sz w:val="24"/>
                <w:szCs w:val="24"/>
                <w:u w:val="none"/>
                <w:lang w:val="en-US" w:eastAsia="zh-CN" w:bidi="ar"/>
              </w:rPr>
              <w:t>15</w:t>
            </w:r>
          </w:p>
        </w:tc>
      </w:tr>
      <w:tr w14:paraId="434B1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56" w:type="dxa"/>
            <w:noWrap w:val="0"/>
            <w:vAlign w:val="center"/>
          </w:tcPr>
          <w:p w14:paraId="60844CE0">
            <w:pPr>
              <w:keepNext w:val="0"/>
              <w:keepLines w:val="0"/>
              <w:pageBreakBefore w:val="0"/>
              <w:widowControl w:val="0"/>
              <w:suppressLineNumbers w:val="0"/>
              <w:kinsoku/>
              <w:wordWrap/>
              <w:overflowPunct/>
              <w:topLinePunct w:val="0"/>
              <w:autoSpaceDE/>
              <w:autoSpaceDN/>
              <w:bidi w:val="0"/>
              <w:adjustRightInd/>
              <w:spacing w:line="300" w:lineRule="exact"/>
              <w:jc w:val="center"/>
              <w:textAlignment w:val="center"/>
              <w:rPr>
                <w:rFonts w:hint="eastAsia" w:ascii="宋体" w:hAnsi="宋体" w:eastAsia="仿宋" w:cs="仿宋"/>
                <w:bCs/>
                <w:color w:val="auto"/>
                <w:spacing w:val="0"/>
                <w:sz w:val="24"/>
                <w:szCs w:val="24"/>
                <w:lang w:val="en-US" w:eastAsia="zh-CN"/>
              </w:rPr>
            </w:pPr>
            <w:r>
              <w:rPr>
                <w:rFonts w:hint="eastAsia" w:ascii="宋体" w:hAnsi="宋体" w:eastAsia="仿宋" w:cs="仿宋"/>
                <w:i w:val="0"/>
                <w:iCs w:val="0"/>
                <w:color w:val="000000"/>
                <w:spacing w:val="0"/>
                <w:kern w:val="0"/>
                <w:sz w:val="24"/>
                <w:szCs w:val="24"/>
                <w:u w:val="none"/>
                <w:lang w:val="en-US" w:eastAsia="zh-CN" w:bidi="ar"/>
              </w:rPr>
              <w:t>21</w:t>
            </w:r>
          </w:p>
        </w:tc>
        <w:tc>
          <w:tcPr>
            <w:tcW w:w="3885" w:type="dxa"/>
            <w:noWrap w:val="0"/>
            <w:vAlign w:val="center"/>
          </w:tcPr>
          <w:p w14:paraId="612F3182">
            <w:pPr>
              <w:keepNext w:val="0"/>
              <w:keepLines w:val="0"/>
              <w:pageBreakBefore w:val="0"/>
              <w:widowControl w:val="0"/>
              <w:suppressLineNumbers w:val="0"/>
              <w:kinsoku/>
              <w:wordWrap/>
              <w:overflowPunct/>
              <w:topLinePunct w:val="0"/>
              <w:autoSpaceDE/>
              <w:autoSpaceDN/>
              <w:bidi w:val="0"/>
              <w:adjustRightInd/>
              <w:spacing w:line="300" w:lineRule="exact"/>
              <w:jc w:val="center"/>
              <w:textAlignment w:val="center"/>
              <w:rPr>
                <w:rFonts w:hint="eastAsia" w:ascii="宋体" w:hAnsi="宋体" w:eastAsia="仿宋" w:cs="仿宋"/>
                <w:bCs/>
                <w:color w:val="auto"/>
                <w:spacing w:val="0"/>
                <w:sz w:val="24"/>
                <w:szCs w:val="24"/>
                <w:lang w:eastAsia="zh-CN"/>
              </w:rPr>
            </w:pPr>
            <w:r>
              <w:rPr>
                <w:rFonts w:hint="eastAsia" w:ascii="宋体" w:hAnsi="宋体" w:eastAsia="仿宋" w:cs="仿宋"/>
                <w:i w:val="0"/>
                <w:iCs w:val="0"/>
                <w:color w:val="000000"/>
                <w:spacing w:val="0"/>
                <w:kern w:val="0"/>
                <w:sz w:val="24"/>
                <w:szCs w:val="24"/>
                <w:u w:val="none"/>
                <w:lang w:val="en-US" w:eastAsia="zh-CN" w:bidi="ar"/>
              </w:rPr>
              <w:t>下冶中心校</w:t>
            </w:r>
          </w:p>
        </w:tc>
        <w:tc>
          <w:tcPr>
            <w:tcW w:w="1438" w:type="dxa"/>
            <w:noWrap w:val="0"/>
            <w:vAlign w:val="center"/>
          </w:tcPr>
          <w:p w14:paraId="0F203A4F">
            <w:pPr>
              <w:keepNext w:val="0"/>
              <w:keepLines w:val="0"/>
              <w:widowControl/>
              <w:suppressLineNumbers w:val="0"/>
              <w:jc w:val="center"/>
              <w:textAlignment w:val="center"/>
              <w:rPr>
                <w:rFonts w:hint="eastAsia" w:ascii="宋体" w:hAnsi="宋体" w:eastAsia="仿宋" w:cs="仿宋"/>
                <w:i w:val="0"/>
                <w:iCs w:val="0"/>
                <w:color w:val="000000"/>
                <w:spacing w:val="0"/>
                <w:kern w:val="0"/>
                <w:sz w:val="24"/>
                <w:szCs w:val="24"/>
                <w:u w:val="none"/>
                <w:lang w:val="en-US" w:eastAsia="zh-CN" w:bidi="ar"/>
              </w:rPr>
            </w:pPr>
            <w:r>
              <w:rPr>
                <w:rFonts w:hint="eastAsia" w:ascii="宋体" w:hAnsi="宋体" w:eastAsia="仿宋" w:cs="仿宋"/>
                <w:i w:val="0"/>
                <w:iCs w:val="0"/>
                <w:color w:val="000000"/>
                <w:spacing w:val="0"/>
                <w:kern w:val="0"/>
                <w:sz w:val="24"/>
                <w:szCs w:val="24"/>
                <w:u w:val="none"/>
                <w:lang w:val="en-US" w:eastAsia="zh-CN" w:bidi="ar"/>
              </w:rPr>
              <w:t>15</w:t>
            </w:r>
          </w:p>
        </w:tc>
        <w:tc>
          <w:tcPr>
            <w:tcW w:w="1438" w:type="dxa"/>
            <w:noWrap w:val="0"/>
            <w:vAlign w:val="center"/>
          </w:tcPr>
          <w:p w14:paraId="5E5092FA">
            <w:pPr>
              <w:keepNext w:val="0"/>
              <w:keepLines w:val="0"/>
              <w:widowControl/>
              <w:suppressLineNumbers w:val="0"/>
              <w:jc w:val="center"/>
              <w:textAlignment w:val="center"/>
              <w:rPr>
                <w:rFonts w:hint="eastAsia" w:ascii="宋体" w:hAnsi="宋体" w:eastAsia="仿宋" w:cs="仿宋"/>
                <w:i w:val="0"/>
                <w:iCs w:val="0"/>
                <w:color w:val="auto"/>
                <w:spacing w:val="0"/>
                <w:kern w:val="0"/>
                <w:sz w:val="24"/>
                <w:szCs w:val="24"/>
                <w:u w:val="none"/>
                <w:lang w:val="en-US" w:eastAsia="zh-CN" w:bidi="ar"/>
              </w:rPr>
            </w:pPr>
            <w:r>
              <w:rPr>
                <w:rFonts w:hint="eastAsia" w:ascii="宋体" w:hAnsi="宋体" w:eastAsia="仿宋" w:cs="仿宋"/>
                <w:i w:val="0"/>
                <w:iCs w:val="0"/>
                <w:color w:val="000000"/>
                <w:spacing w:val="0"/>
                <w:kern w:val="0"/>
                <w:sz w:val="24"/>
                <w:szCs w:val="24"/>
                <w:u w:val="none"/>
                <w:lang w:val="en-US" w:eastAsia="zh-CN" w:bidi="ar"/>
              </w:rPr>
              <w:t>10</w:t>
            </w:r>
          </w:p>
        </w:tc>
        <w:tc>
          <w:tcPr>
            <w:tcW w:w="1439" w:type="dxa"/>
            <w:noWrap w:val="0"/>
            <w:vAlign w:val="center"/>
          </w:tcPr>
          <w:p w14:paraId="44A0EB0A">
            <w:pPr>
              <w:keepNext w:val="0"/>
              <w:keepLines w:val="0"/>
              <w:widowControl/>
              <w:suppressLineNumbers w:val="0"/>
              <w:jc w:val="center"/>
              <w:textAlignment w:val="center"/>
              <w:rPr>
                <w:rFonts w:hint="eastAsia" w:ascii="宋体" w:hAnsi="宋体" w:eastAsia="仿宋" w:cs="仿宋"/>
                <w:i w:val="0"/>
                <w:iCs w:val="0"/>
                <w:color w:val="auto"/>
                <w:spacing w:val="0"/>
                <w:kern w:val="0"/>
                <w:sz w:val="24"/>
                <w:szCs w:val="24"/>
                <w:u w:val="none"/>
                <w:lang w:val="en-US" w:eastAsia="zh-CN" w:bidi="ar"/>
              </w:rPr>
            </w:pPr>
            <w:r>
              <w:rPr>
                <w:rFonts w:hint="eastAsia" w:ascii="宋体" w:hAnsi="宋体" w:eastAsia="仿宋" w:cs="仿宋"/>
                <w:i w:val="0"/>
                <w:iCs w:val="0"/>
                <w:color w:val="000000"/>
                <w:spacing w:val="0"/>
                <w:kern w:val="0"/>
                <w:sz w:val="24"/>
                <w:szCs w:val="24"/>
                <w:u w:val="none"/>
                <w:lang w:val="en-US" w:eastAsia="zh-CN" w:bidi="ar"/>
              </w:rPr>
              <w:t>8</w:t>
            </w:r>
          </w:p>
        </w:tc>
      </w:tr>
      <w:tr w14:paraId="090C5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741" w:type="dxa"/>
            <w:gridSpan w:val="2"/>
            <w:noWrap w:val="0"/>
            <w:vAlign w:val="center"/>
          </w:tcPr>
          <w:p w14:paraId="26D9AA3C">
            <w:pPr>
              <w:pStyle w:val="6"/>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仿宋" w:cs="仿宋"/>
                <w:color w:val="auto"/>
                <w:spacing w:val="0"/>
                <w:sz w:val="24"/>
                <w:szCs w:val="24"/>
              </w:rPr>
            </w:pPr>
            <w:r>
              <w:rPr>
                <w:rFonts w:hint="eastAsia" w:ascii="宋体" w:hAnsi="宋体" w:eastAsia="仿宋" w:cs="仿宋"/>
                <w:color w:val="auto"/>
                <w:spacing w:val="0"/>
                <w:sz w:val="24"/>
                <w:szCs w:val="24"/>
              </w:rPr>
              <w:t>合计</w:t>
            </w:r>
          </w:p>
        </w:tc>
        <w:tc>
          <w:tcPr>
            <w:tcW w:w="1438" w:type="dxa"/>
            <w:noWrap w:val="0"/>
            <w:vAlign w:val="center"/>
          </w:tcPr>
          <w:p w14:paraId="0331D286">
            <w:pPr>
              <w:keepNext w:val="0"/>
              <w:keepLines w:val="0"/>
              <w:pageBreakBefore w:val="0"/>
              <w:widowControl w:val="0"/>
              <w:suppressLineNumbers w:val="0"/>
              <w:kinsoku/>
              <w:wordWrap/>
              <w:overflowPunct/>
              <w:topLinePunct w:val="0"/>
              <w:autoSpaceDE/>
              <w:autoSpaceDN/>
              <w:bidi w:val="0"/>
              <w:adjustRightInd/>
              <w:spacing w:line="300" w:lineRule="exact"/>
              <w:jc w:val="center"/>
              <w:textAlignment w:val="center"/>
              <w:rPr>
                <w:rFonts w:hint="eastAsia" w:ascii="宋体" w:hAnsi="宋体" w:eastAsia="仿宋" w:cs="仿宋"/>
                <w:b/>
                <w:color w:val="auto"/>
                <w:spacing w:val="0"/>
                <w:sz w:val="24"/>
                <w:szCs w:val="24"/>
                <w:lang w:val="en-US" w:eastAsia="zh-CN"/>
              </w:rPr>
            </w:pPr>
            <w:r>
              <w:rPr>
                <w:rFonts w:hint="eastAsia" w:ascii="宋体" w:hAnsi="宋体" w:eastAsia="仿宋" w:cs="仿宋"/>
                <w:i w:val="0"/>
                <w:iCs w:val="0"/>
                <w:color w:val="000000"/>
                <w:spacing w:val="0"/>
                <w:kern w:val="0"/>
                <w:sz w:val="24"/>
                <w:szCs w:val="24"/>
                <w:u w:val="none"/>
                <w:lang w:val="en-US" w:eastAsia="zh-CN" w:bidi="ar"/>
              </w:rPr>
              <w:t>1663</w:t>
            </w:r>
          </w:p>
        </w:tc>
        <w:tc>
          <w:tcPr>
            <w:tcW w:w="1438" w:type="dxa"/>
            <w:noWrap w:val="0"/>
            <w:vAlign w:val="center"/>
          </w:tcPr>
          <w:p w14:paraId="62D936C1">
            <w:pPr>
              <w:keepNext w:val="0"/>
              <w:keepLines w:val="0"/>
              <w:pageBreakBefore w:val="0"/>
              <w:widowControl w:val="0"/>
              <w:suppressLineNumbers w:val="0"/>
              <w:kinsoku/>
              <w:wordWrap/>
              <w:overflowPunct/>
              <w:topLinePunct w:val="0"/>
              <w:autoSpaceDE/>
              <w:autoSpaceDN/>
              <w:bidi w:val="0"/>
              <w:adjustRightInd/>
              <w:spacing w:line="300" w:lineRule="exact"/>
              <w:jc w:val="center"/>
              <w:textAlignment w:val="center"/>
              <w:rPr>
                <w:rFonts w:hint="eastAsia" w:ascii="宋体" w:hAnsi="宋体" w:eastAsia="仿宋" w:cs="仿宋"/>
                <w:b/>
                <w:color w:val="auto"/>
                <w:spacing w:val="0"/>
                <w:sz w:val="24"/>
                <w:szCs w:val="24"/>
                <w:lang w:val="en-US" w:eastAsia="zh-CN"/>
              </w:rPr>
            </w:pPr>
            <w:r>
              <w:rPr>
                <w:rFonts w:hint="eastAsia" w:ascii="宋体" w:hAnsi="宋体" w:eastAsia="仿宋" w:cs="仿宋"/>
                <w:i w:val="0"/>
                <w:iCs w:val="0"/>
                <w:color w:val="000000"/>
                <w:spacing w:val="0"/>
                <w:kern w:val="0"/>
                <w:sz w:val="24"/>
                <w:szCs w:val="24"/>
                <w:u w:val="none"/>
                <w:lang w:val="en-US" w:eastAsia="zh-CN" w:bidi="ar"/>
              </w:rPr>
              <w:t>1109</w:t>
            </w:r>
          </w:p>
        </w:tc>
        <w:tc>
          <w:tcPr>
            <w:tcW w:w="1439" w:type="dxa"/>
            <w:noWrap w:val="0"/>
            <w:vAlign w:val="center"/>
          </w:tcPr>
          <w:p w14:paraId="3BD57F96">
            <w:pPr>
              <w:keepNext w:val="0"/>
              <w:keepLines w:val="0"/>
              <w:pageBreakBefore w:val="0"/>
              <w:widowControl w:val="0"/>
              <w:suppressLineNumbers w:val="0"/>
              <w:kinsoku/>
              <w:wordWrap/>
              <w:overflowPunct/>
              <w:topLinePunct w:val="0"/>
              <w:autoSpaceDE/>
              <w:autoSpaceDN/>
              <w:bidi w:val="0"/>
              <w:adjustRightInd/>
              <w:spacing w:line="300" w:lineRule="exact"/>
              <w:jc w:val="center"/>
              <w:textAlignment w:val="center"/>
              <w:rPr>
                <w:rFonts w:hint="eastAsia" w:ascii="宋体" w:hAnsi="宋体" w:eastAsia="仿宋" w:cs="仿宋"/>
                <w:b/>
                <w:color w:val="auto"/>
                <w:spacing w:val="0"/>
                <w:sz w:val="24"/>
                <w:szCs w:val="24"/>
                <w:lang w:val="en-US" w:eastAsia="zh-CN"/>
              </w:rPr>
            </w:pPr>
            <w:r>
              <w:rPr>
                <w:rFonts w:hint="eastAsia" w:ascii="宋体" w:hAnsi="宋体" w:eastAsia="仿宋" w:cs="仿宋"/>
                <w:i w:val="0"/>
                <w:iCs w:val="0"/>
                <w:color w:val="000000"/>
                <w:spacing w:val="0"/>
                <w:kern w:val="0"/>
                <w:sz w:val="24"/>
                <w:szCs w:val="24"/>
                <w:u w:val="none"/>
                <w:lang w:val="en-US" w:eastAsia="zh-CN" w:bidi="ar"/>
              </w:rPr>
              <w:t>832</w:t>
            </w:r>
          </w:p>
        </w:tc>
      </w:tr>
    </w:tbl>
    <w:p w14:paraId="7C808E30">
      <w:pPr>
        <w:pStyle w:val="6"/>
        <w:keepNext w:val="0"/>
        <w:keepLines w:val="0"/>
        <w:pageBreakBefore w:val="0"/>
        <w:widowControl w:val="0"/>
        <w:kinsoku/>
        <w:wordWrap/>
        <w:overflowPunct/>
        <w:topLinePunct w:val="0"/>
        <w:autoSpaceDE/>
        <w:autoSpaceDN/>
        <w:bidi w:val="0"/>
        <w:adjustRightInd/>
        <w:jc w:val="center"/>
        <w:rPr>
          <w:rFonts w:hint="eastAsia" w:ascii="宋体" w:hAnsi="宋体" w:eastAsia="仿宋_GB2312" w:cs="仿宋_GB2312"/>
          <w:b/>
          <w:color w:val="auto"/>
          <w:spacing w:val="0"/>
          <w:sz w:val="32"/>
          <w:szCs w:val="32"/>
        </w:rPr>
      </w:pPr>
      <w:r>
        <w:rPr>
          <w:rFonts w:hint="eastAsia" w:ascii="宋体" w:hAnsi="宋体" w:eastAsia="仿宋_GB2312" w:cs="仿宋_GB2312"/>
          <w:b/>
          <w:color w:val="auto"/>
          <w:spacing w:val="0"/>
          <w:sz w:val="32"/>
          <w:szCs w:val="32"/>
        </w:rPr>
        <w:t>（共</w:t>
      </w:r>
      <w:r>
        <w:rPr>
          <w:rFonts w:hint="eastAsia" w:ascii="宋体" w:hAnsi="宋体" w:cs="仿宋_GB2312"/>
          <w:b/>
          <w:color w:val="auto"/>
          <w:spacing w:val="0"/>
          <w:sz w:val="32"/>
          <w:szCs w:val="32"/>
          <w:lang w:val="en-US" w:eastAsia="zh-CN"/>
        </w:rPr>
        <w:t>3604</w:t>
      </w:r>
      <w:r>
        <w:rPr>
          <w:rFonts w:hint="eastAsia" w:ascii="宋体" w:hAnsi="宋体" w:eastAsia="仿宋_GB2312" w:cs="仿宋_GB2312"/>
          <w:b/>
          <w:color w:val="auto"/>
          <w:spacing w:val="0"/>
          <w:sz w:val="32"/>
          <w:szCs w:val="32"/>
        </w:rPr>
        <w:t>人）</w:t>
      </w:r>
    </w:p>
    <w:p w14:paraId="6BD0F03B">
      <w:pPr>
        <w:rPr>
          <w:rFonts w:hint="eastAsia" w:ascii="宋体" w:hAnsi="宋体" w:eastAsia="黑体" w:cs="黑体"/>
          <w:color w:val="auto"/>
          <w:spacing w:val="0"/>
          <w:sz w:val="32"/>
          <w:szCs w:val="32"/>
        </w:rPr>
      </w:pPr>
      <w:r>
        <w:rPr>
          <w:rFonts w:hint="eastAsia" w:ascii="宋体" w:hAnsi="宋体" w:eastAsia="黑体" w:cs="黑体"/>
          <w:color w:val="auto"/>
          <w:spacing w:val="0"/>
          <w:sz w:val="32"/>
          <w:szCs w:val="32"/>
        </w:rPr>
        <w:br w:type="page"/>
      </w:r>
    </w:p>
    <w:p w14:paraId="527ABD98">
      <w:pPr>
        <w:pStyle w:val="6"/>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宋体" w:hAnsi="宋体" w:eastAsia="黑体" w:cs="黑体"/>
          <w:color w:val="auto"/>
          <w:spacing w:val="0"/>
          <w:sz w:val="32"/>
          <w:szCs w:val="32"/>
          <w:lang w:val="en-US" w:eastAsia="zh-CN"/>
        </w:rPr>
      </w:pPr>
      <w:r>
        <w:rPr>
          <w:rFonts w:hint="eastAsia" w:ascii="宋体" w:hAnsi="宋体" w:eastAsia="黑体" w:cs="黑体"/>
          <w:color w:val="auto"/>
          <w:spacing w:val="0"/>
          <w:sz w:val="32"/>
          <w:szCs w:val="32"/>
        </w:rPr>
        <w:t>附件3</w:t>
      </w:r>
    </w:p>
    <w:p w14:paraId="68E453AB">
      <w:pPr>
        <w:pStyle w:val="6"/>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黑体" w:cs="黑体"/>
          <w:color w:val="auto"/>
          <w:spacing w:val="0"/>
          <w:sz w:val="32"/>
          <w:szCs w:val="32"/>
          <w:lang w:eastAsia="zh-CN"/>
        </w:rPr>
      </w:pPr>
    </w:p>
    <w:p w14:paraId="2150DFAA">
      <w:pPr>
        <w:pStyle w:val="6"/>
        <w:keepNext w:val="0"/>
        <w:keepLines w:val="0"/>
        <w:pageBreakBefore w:val="0"/>
        <w:widowControl w:val="0"/>
        <w:kinsoku/>
        <w:wordWrap/>
        <w:overflowPunct/>
        <w:topLinePunct w:val="0"/>
        <w:autoSpaceDE/>
        <w:autoSpaceDN/>
        <w:bidi w:val="0"/>
        <w:adjustRightInd/>
        <w:snapToGrid/>
        <w:spacing w:after="297" w:afterLines="50" w:line="500" w:lineRule="exact"/>
        <w:jc w:val="center"/>
        <w:textAlignment w:val="auto"/>
        <w:rPr>
          <w:rFonts w:hint="eastAsia" w:ascii="宋体" w:hAnsi="宋体" w:eastAsia="方正小标宋简体" w:cs="方正小标宋简体"/>
          <w:bCs/>
          <w:color w:val="auto"/>
          <w:spacing w:val="0"/>
          <w:kern w:val="0"/>
          <w:sz w:val="44"/>
          <w:szCs w:val="44"/>
          <w:lang w:val="en-US" w:eastAsia="zh-CN"/>
        </w:rPr>
      </w:pPr>
      <w:r>
        <w:rPr>
          <w:rFonts w:hint="eastAsia" w:ascii="宋体" w:hAnsi="宋体" w:eastAsia="方正小标宋简体" w:cs="方正小标宋简体"/>
          <w:bCs/>
          <w:color w:val="auto"/>
          <w:spacing w:val="0"/>
          <w:kern w:val="0"/>
          <w:sz w:val="44"/>
          <w:szCs w:val="44"/>
          <w:lang w:val="en-US" w:eastAsia="zh-CN"/>
        </w:rPr>
        <w:t>2026年中招考试科目及时间安排</w:t>
      </w:r>
    </w:p>
    <w:tbl>
      <w:tblPr>
        <w:tblStyle w:val="10"/>
        <w:tblW w:w="9274" w:type="dxa"/>
        <w:jc w:val="center"/>
        <w:tblLayout w:type="fixed"/>
        <w:tblCellMar>
          <w:top w:w="0" w:type="dxa"/>
          <w:left w:w="0" w:type="dxa"/>
          <w:bottom w:w="0" w:type="dxa"/>
          <w:right w:w="0" w:type="dxa"/>
        </w:tblCellMar>
      </w:tblPr>
      <w:tblGrid>
        <w:gridCol w:w="1277"/>
        <w:gridCol w:w="936"/>
        <w:gridCol w:w="2249"/>
        <w:gridCol w:w="1201"/>
        <w:gridCol w:w="1552"/>
        <w:gridCol w:w="690"/>
        <w:gridCol w:w="1369"/>
      </w:tblGrid>
      <w:tr w14:paraId="389C8B41">
        <w:tblPrEx>
          <w:tblCellMar>
            <w:top w:w="0" w:type="dxa"/>
            <w:left w:w="0" w:type="dxa"/>
            <w:bottom w:w="0" w:type="dxa"/>
            <w:right w:w="0" w:type="dxa"/>
          </w:tblCellMar>
        </w:tblPrEx>
        <w:trPr>
          <w:trHeight w:val="1077" w:hRule="atLeast"/>
          <w:jc w:val="center"/>
        </w:trPr>
        <w:tc>
          <w:tcPr>
            <w:tcW w:w="1277" w:type="dxa"/>
            <w:tcBorders>
              <w:top w:val="single" w:color="000000" w:sz="6" w:space="0"/>
              <w:left w:val="single" w:color="000000" w:sz="6" w:space="0"/>
              <w:bottom w:val="single" w:color="000000" w:sz="6" w:space="0"/>
              <w:right w:val="single" w:color="000000" w:sz="6" w:space="0"/>
            </w:tcBorders>
            <w:noWrap w:val="0"/>
            <w:vAlign w:val="center"/>
          </w:tcPr>
          <w:p w14:paraId="1720D174">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黑体" w:cs="黑体"/>
                <w:b w:val="0"/>
                <w:bCs w:val="0"/>
                <w:color w:val="auto"/>
                <w:spacing w:val="0"/>
                <w:w w:val="100"/>
                <w:kern w:val="0"/>
                <w:sz w:val="24"/>
                <w:szCs w:val="24"/>
              </w:rPr>
            </w:pPr>
            <w:r>
              <w:rPr>
                <w:rFonts w:hint="eastAsia" w:ascii="宋体" w:hAnsi="宋体" w:eastAsia="黑体" w:cs="黑体"/>
                <w:b w:val="0"/>
                <w:bCs w:val="0"/>
                <w:color w:val="auto"/>
                <w:spacing w:val="0"/>
                <w:w w:val="100"/>
                <w:kern w:val="0"/>
                <w:sz w:val="24"/>
                <w:szCs w:val="24"/>
              </w:rPr>
              <w:t>日  期</w:t>
            </w:r>
          </w:p>
        </w:tc>
        <w:tc>
          <w:tcPr>
            <w:tcW w:w="4386" w:type="dxa"/>
            <w:gridSpan w:val="3"/>
            <w:tcBorders>
              <w:top w:val="single" w:color="000000" w:sz="6" w:space="0"/>
              <w:left w:val="nil"/>
              <w:bottom w:val="single" w:color="000000" w:sz="6" w:space="0"/>
              <w:right w:val="single" w:color="000000" w:sz="6" w:space="0"/>
            </w:tcBorders>
            <w:noWrap w:val="0"/>
            <w:vAlign w:val="center"/>
          </w:tcPr>
          <w:p w14:paraId="05766138">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黑体" w:cs="黑体"/>
                <w:b w:val="0"/>
                <w:bCs w:val="0"/>
                <w:color w:val="auto"/>
                <w:spacing w:val="0"/>
                <w:w w:val="100"/>
                <w:kern w:val="0"/>
                <w:sz w:val="24"/>
                <w:szCs w:val="24"/>
              </w:rPr>
            </w:pPr>
            <w:r>
              <w:rPr>
                <w:rFonts w:hint="eastAsia" w:ascii="宋体" w:hAnsi="宋体" w:eastAsia="黑体" w:cs="黑体"/>
                <w:b w:val="0"/>
                <w:bCs w:val="0"/>
                <w:color w:val="auto"/>
                <w:spacing w:val="0"/>
                <w:w w:val="100"/>
                <w:kern w:val="0"/>
                <w:sz w:val="24"/>
                <w:szCs w:val="24"/>
              </w:rPr>
              <w:t>时  间</w:t>
            </w:r>
          </w:p>
        </w:tc>
        <w:tc>
          <w:tcPr>
            <w:tcW w:w="1552" w:type="dxa"/>
            <w:tcBorders>
              <w:top w:val="single" w:color="000000" w:sz="6" w:space="0"/>
              <w:left w:val="nil"/>
              <w:bottom w:val="single" w:color="000000" w:sz="6" w:space="0"/>
              <w:right w:val="single" w:color="000000" w:sz="6" w:space="0"/>
            </w:tcBorders>
            <w:noWrap w:val="0"/>
            <w:vAlign w:val="center"/>
          </w:tcPr>
          <w:p w14:paraId="1DC403A8">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黑体" w:cs="黑体"/>
                <w:b w:val="0"/>
                <w:bCs w:val="0"/>
                <w:color w:val="auto"/>
                <w:spacing w:val="0"/>
                <w:w w:val="100"/>
                <w:kern w:val="0"/>
                <w:sz w:val="24"/>
                <w:szCs w:val="24"/>
              </w:rPr>
            </w:pPr>
            <w:r>
              <w:rPr>
                <w:rFonts w:hint="eastAsia" w:ascii="宋体" w:hAnsi="宋体" w:eastAsia="黑体" w:cs="黑体"/>
                <w:b w:val="0"/>
                <w:bCs w:val="0"/>
                <w:color w:val="auto"/>
                <w:spacing w:val="0"/>
                <w:w w:val="100"/>
                <w:kern w:val="0"/>
                <w:sz w:val="24"/>
                <w:szCs w:val="24"/>
              </w:rPr>
              <w:t>科目</w:t>
            </w:r>
          </w:p>
        </w:tc>
        <w:tc>
          <w:tcPr>
            <w:tcW w:w="690" w:type="dxa"/>
            <w:tcBorders>
              <w:top w:val="single" w:color="000000" w:sz="6" w:space="0"/>
              <w:left w:val="nil"/>
              <w:bottom w:val="single" w:color="000000" w:sz="6" w:space="0"/>
              <w:right w:val="single" w:color="000000" w:sz="6" w:space="0"/>
            </w:tcBorders>
            <w:noWrap w:val="0"/>
            <w:vAlign w:val="center"/>
          </w:tcPr>
          <w:p w14:paraId="47440E4C">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黑体" w:cs="黑体"/>
                <w:b w:val="0"/>
                <w:bCs w:val="0"/>
                <w:color w:val="auto"/>
                <w:spacing w:val="0"/>
                <w:w w:val="100"/>
                <w:kern w:val="0"/>
                <w:sz w:val="24"/>
                <w:szCs w:val="24"/>
              </w:rPr>
            </w:pPr>
            <w:r>
              <w:rPr>
                <w:rFonts w:hint="eastAsia" w:ascii="宋体" w:hAnsi="宋体" w:eastAsia="黑体" w:cs="黑体"/>
                <w:b w:val="0"/>
                <w:bCs w:val="0"/>
                <w:color w:val="auto"/>
                <w:spacing w:val="0"/>
                <w:w w:val="100"/>
                <w:kern w:val="0"/>
                <w:sz w:val="24"/>
                <w:szCs w:val="24"/>
              </w:rPr>
              <w:t>分值</w:t>
            </w:r>
          </w:p>
        </w:tc>
        <w:tc>
          <w:tcPr>
            <w:tcW w:w="1369" w:type="dxa"/>
            <w:tcBorders>
              <w:top w:val="single" w:color="000000" w:sz="6" w:space="0"/>
              <w:left w:val="single" w:color="auto" w:sz="4" w:space="0"/>
              <w:bottom w:val="single" w:color="000000" w:sz="6" w:space="0"/>
              <w:right w:val="single" w:color="000000" w:sz="6" w:space="0"/>
            </w:tcBorders>
            <w:noWrap w:val="0"/>
            <w:vAlign w:val="center"/>
          </w:tcPr>
          <w:p w14:paraId="3CBB797C">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黑体" w:cs="黑体"/>
                <w:b w:val="0"/>
                <w:bCs w:val="0"/>
                <w:color w:val="auto"/>
                <w:spacing w:val="0"/>
                <w:w w:val="100"/>
                <w:kern w:val="0"/>
                <w:sz w:val="24"/>
                <w:szCs w:val="24"/>
              </w:rPr>
            </w:pPr>
            <w:r>
              <w:rPr>
                <w:rFonts w:hint="eastAsia" w:ascii="宋体" w:hAnsi="宋体" w:eastAsia="黑体" w:cs="黑体"/>
                <w:b w:val="0"/>
                <w:bCs w:val="0"/>
                <w:color w:val="auto"/>
                <w:spacing w:val="0"/>
                <w:w w:val="100"/>
                <w:kern w:val="0"/>
                <w:sz w:val="24"/>
                <w:szCs w:val="24"/>
              </w:rPr>
              <w:t>备  注</w:t>
            </w:r>
          </w:p>
        </w:tc>
      </w:tr>
      <w:tr w14:paraId="53056FE0">
        <w:tblPrEx>
          <w:tblCellMar>
            <w:top w:w="0" w:type="dxa"/>
            <w:left w:w="0" w:type="dxa"/>
            <w:bottom w:w="0" w:type="dxa"/>
            <w:right w:w="0" w:type="dxa"/>
          </w:tblCellMar>
        </w:tblPrEx>
        <w:trPr>
          <w:trHeight w:val="1077" w:hRule="atLeast"/>
          <w:jc w:val="center"/>
        </w:trPr>
        <w:tc>
          <w:tcPr>
            <w:tcW w:w="1277" w:type="dxa"/>
            <w:vMerge w:val="restart"/>
            <w:tcBorders>
              <w:top w:val="nil"/>
              <w:left w:val="single" w:color="000000" w:sz="6" w:space="0"/>
              <w:bottom w:val="single" w:color="000000" w:sz="6" w:space="0"/>
              <w:right w:val="single" w:color="000000" w:sz="6" w:space="0"/>
            </w:tcBorders>
            <w:noWrap w:val="0"/>
            <w:vAlign w:val="center"/>
          </w:tcPr>
          <w:p w14:paraId="44272141">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仿宋_GB2312" w:cs="仿宋_GB2312"/>
                <w:color w:val="auto"/>
                <w:spacing w:val="0"/>
                <w:w w:val="100"/>
                <w:kern w:val="0"/>
                <w:sz w:val="24"/>
                <w:szCs w:val="24"/>
              </w:rPr>
            </w:pPr>
            <w:r>
              <w:rPr>
                <w:rFonts w:hint="eastAsia" w:ascii="宋体" w:hAnsi="宋体" w:eastAsia="仿宋_GB2312" w:cs="仿宋_GB2312"/>
                <w:color w:val="auto"/>
                <w:spacing w:val="0"/>
                <w:w w:val="100"/>
                <w:sz w:val="24"/>
                <w:szCs w:val="24"/>
                <w:shd w:val="clear" w:color="auto" w:fill="FFFFFF"/>
                <w:lang w:eastAsia="zh-CN"/>
              </w:rPr>
              <w:t>6</w:t>
            </w:r>
            <w:r>
              <w:rPr>
                <w:rFonts w:hint="eastAsia" w:ascii="宋体" w:hAnsi="宋体" w:eastAsia="仿宋_GB2312" w:cs="仿宋_GB2312"/>
                <w:color w:val="auto"/>
                <w:spacing w:val="0"/>
                <w:w w:val="100"/>
                <w:sz w:val="24"/>
                <w:szCs w:val="24"/>
                <w:shd w:val="clear" w:color="auto" w:fill="FFFFFF"/>
              </w:rPr>
              <w:t>月</w:t>
            </w:r>
            <w:r>
              <w:rPr>
                <w:rFonts w:hint="eastAsia" w:ascii="宋体" w:hAnsi="宋体" w:eastAsia="仿宋_GB2312" w:cs="仿宋_GB2312"/>
                <w:color w:val="auto"/>
                <w:spacing w:val="0"/>
                <w:w w:val="100"/>
                <w:sz w:val="24"/>
                <w:szCs w:val="24"/>
                <w:shd w:val="clear" w:color="auto" w:fill="FFFFFF"/>
                <w:lang w:eastAsia="zh-CN"/>
              </w:rPr>
              <w:t>2</w:t>
            </w:r>
            <w:r>
              <w:rPr>
                <w:rFonts w:hint="eastAsia" w:ascii="宋体" w:hAnsi="宋体" w:eastAsia="仿宋_GB2312" w:cs="仿宋_GB2312"/>
                <w:color w:val="auto"/>
                <w:spacing w:val="0"/>
                <w:w w:val="100"/>
                <w:sz w:val="24"/>
                <w:szCs w:val="24"/>
                <w:shd w:val="clear" w:color="auto" w:fill="FFFFFF"/>
                <w:lang w:val="en-US" w:eastAsia="zh-CN"/>
              </w:rPr>
              <w:t>2</w:t>
            </w:r>
            <w:r>
              <w:rPr>
                <w:rFonts w:hint="eastAsia" w:ascii="宋体" w:hAnsi="宋体" w:eastAsia="仿宋_GB2312" w:cs="仿宋_GB2312"/>
                <w:color w:val="auto"/>
                <w:spacing w:val="0"/>
                <w:w w:val="100"/>
                <w:sz w:val="24"/>
                <w:szCs w:val="24"/>
                <w:shd w:val="clear" w:color="auto" w:fill="FFFFFF"/>
              </w:rPr>
              <w:t>日</w:t>
            </w:r>
          </w:p>
        </w:tc>
        <w:tc>
          <w:tcPr>
            <w:tcW w:w="936" w:type="dxa"/>
            <w:vMerge w:val="restart"/>
            <w:tcBorders>
              <w:top w:val="nil"/>
              <w:left w:val="nil"/>
              <w:bottom w:val="single" w:color="000000" w:sz="6" w:space="0"/>
              <w:right w:val="single" w:color="000000" w:sz="6" w:space="0"/>
            </w:tcBorders>
            <w:noWrap w:val="0"/>
            <w:vAlign w:val="center"/>
          </w:tcPr>
          <w:p w14:paraId="5C047207">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仿宋_GB2312" w:cs="仿宋_GB2312"/>
                <w:color w:val="auto"/>
                <w:spacing w:val="0"/>
                <w:w w:val="100"/>
                <w:kern w:val="0"/>
                <w:sz w:val="24"/>
                <w:szCs w:val="24"/>
              </w:rPr>
            </w:pPr>
            <w:r>
              <w:rPr>
                <w:rFonts w:hint="eastAsia" w:ascii="宋体" w:hAnsi="宋体" w:eastAsia="仿宋_GB2312" w:cs="仿宋_GB2312"/>
                <w:color w:val="auto"/>
                <w:spacing w:val="0"/>
                <w:w w:val="100"/>
                <w:kern w:val="0"/>
                <w:sz w:val="24"/>
                <w:szCs w:val="24"/>
              </w:rPr>
              <w:t>上午</w:t>
            </w:r>
          </w:p>
        </w:tc>
        <w:tc>
          <w:tcPr>
            <w:tcW w:w="2249" w:type="dxa"/>
            <w:tcBorders>
              <w:top w:val="single" w:color="000000" w:sz="6" w:space="0"/>
              <w:left w:val="nil"/>
              <w:bottom w:val="single" w:color="000000" w:sz="6" w:space="0"/>
              <w:right w:val="single" w:color="000000" w:sz="6" w:space="0"/>
            </w:tcBorders>
            <w:noWrap w:val="0"/>
            <w:vAlign w:val="center"/>
          </w:tcPr>
          <w:p w14:paraId="2814CD08">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仿宋_GB2312" w:cs="仿宋_GB2312"/>
                <w:color w:val="auto"/>
                <w:spacing w:val="0"/>
                <w:w w:val="100"/>
                <w:kern w:val="0"/>
                <w:sz w:val="24"/>
                <w:szCs w:val="24"/>
              </w:rPr>
            </w:pPr>
            <w:r>
              <w:rPr>
                <w:rFonts w:hint="eastAsia" w:ascii="宋体" w:hAnsi="宋体" w:eastAsia="仿宋_GB2312" w:cs="仿宋_GB2312"/>
                <w:color w:val="auto"/>
                <w:spacing w:val="0"/>
                <w:w w:val="100"/>
                <w:kern w:val="0"/>
                <w:sz w:val="24"/>
                <w:szCs w:val="24"/>
              </w:rPr>
              <w:t>8：20—10：20</w:t>
            </w:r>
          </w:p>
        </w:tc>
        <w:tc>
          <w:tcPr>
            <w:tcW w:w="1201" w:type="dxa"/>
            <w:tcBorders>
              <w:top w:val="single" w:color="000000" w:sz="6" w:space="0"/>
              <w:left w:val="nil"/>
              <w:bottom w:val="single" w:color="000000" w:sz="6" w:space="0"/>
              <w:right w:val="single" w:color="000000" w:sz="6" w:space="0"/>
            </w:tcBorders>
            <w:noWrap w:val="0"/>
            <w:vAlign w:val="center"/>
          </w:tcPr>
          <w:p w14:paraId="49A3F8BE">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仿宋_GB2312" w:cs="仿宋_GB2312"/>
                <w:color w:val="auto"/>
                <w:spacing w:val="0"/>
                <w:w w:val="100"/>
                <w:kern w:val="0"/>
                <w:sz w:val="24"/>
                <w:szCs w:val="24"/>
              </w:rPr>
            </w:pPr>
            <w:r>
              <w:rPr>
                <w:rFonts w:hint="eastAsia" w:ascii="宋体" w:hAnsi="宋体" w:eastAsia="仿宋_GB2312" w:cs="仿宋_GB2312"/>
                <w:color w:val="auto"/>
                <w:spacing w:val="0"/>
                <w:w w:val="100"/>
                <w:kern w:val="0"/>
                <w:sz w:val="24"/>
                <w:szCs w:val="24"/>
              </w:rPr>
              <w:t>120分钟</w:t>
            </w:r>
          </w:p>
        </w:tc>
        <w:tc>
          <w:tcPr>
            <w:tcW w:w="1552" w:type="dxa"/>
            <w:tcBorders>
              <w:top w:val="single" w:color="000000" w:sz="6" w:space="0"/>
              <w:left w:val="nil"/>
              <w:bottom w:val="single" w:color="000000" w:sz="6" w:space="0"/>
              <w:right w:val="single" w:color="000000" w:sz="6" w:space="0"/>
            </w:tcBorders>
            <w:noWrap w:val="0"/>
            <w:vAlign w:val="center"/>
          </w:tcPr>
          <w:p w14:paraId="4E53F7E8">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仿宋_GB2312" w:cs="仿宋_GB2312"/>
                <w:color w:val="auto"/>
                <w:spacing w:val="0"/>
                <w:w w:val="100"/>
                <w:kern w:val="0"/>
                <w:sz w:val="24"/>
                <w:szCs w:val="24"/>
              </w:rPr>
            </w:pPr>
            <w:r>
              <w:rPr>
                <w:rFonts w:hint="eastAsia" w:ascii="宋体" w:hAnsi="宋体" w:eastAsia="仿宋_GB2312" w:cs="仿宋_GB2312"/>
                <w:color w:val="auto"/>
                <w:spacing w:val="0"/>
                <w:w w:val="100"/>
                <w:kern w:val="0"/>
                <w:sz w:val="24"/>
                <w:szCs w:val="24"/>
              </w:rPr>
              <w:t>语文</w:t>
            </w:r>
          </w:p>
        </w:tc>
        <w:tc>
          <w:tcPr>
            <w:tcW w:w="690" w:type="dxa"/>
            <w:tcBorders>
              <w:top w:val="single" w:color="000000" w:sz="6" w:space="0"/>
              <w:left w:val="nil"/>
              <w:bottom w:val="single" w:color="000000" w:sz="6" w:space="0"/>
              <w:right w:val="single" w:color="000000" w:sz="6" w:space="0"/>
            </w:tcBorders>
            <w:noWrap w:val="0"/>
            <w:vAlign w:val="center"/>
          </w:tcPr>
          <w:p w14:paraId="5D9B8FB8">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仿宋_GB2312" w:cs="仿宋_GB2312"/>
                <w:color w:val="auto"/>
                <w:spacing w:val="0"/>
                <w:w w:val="100"/>
                <w:kern w:val="0"/>
                <w:sz w:val="24"/>
                <w:szCs w:val="24"/>
              </w:rPr>
            </w:pPr>
            <w:r>
              <w:rPr>
                <w:rFonts w:hint="eastAsia" w:ascii="宋体" w:hAnsi="宋体" w:eastAsia="仿宋_GB2312" w:cs="仿宋_GB2312"/>
                <w:color w:val="auto"/>
                <w:spacing w:val="0"/>
                <w:w w:val="100"/>
                <w:kern w:val="0"/>
                <w:sz w:val="24"/>
                <w:szCs w:val="24"/>
              </w:rPr>
              <w:t>120</w:t>
            </w:r>
          </w:p>
        </w:tc>
        <w:tc>
          <w:tcPr>
            <w:tcW w:w="1369" w:type="dxa"/>
            <w:tcBorders>
              <w:top w:val="single" w:color="000000" w:sz="6" w:space="0"/>
              <w:left w:val="single" w:color="auto" w:sz="4" w:space="0"/>
              <w:bottom w:val="single" w:color="000000" w:sz="6" w:space="0"/>
              <w:right w:val="single" w:color="000000" w:sz="6" w:space="0"/>
            </w:tcBorders>
            <w:noWrap w:val="0"/>
            <w:vAlign w:val="center"/>
          </w:tcPr>
          <w:p w14:paraId="0A1373B0">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仿宋_GB2312" w:cs="仿宋_GB2312"/>
                <w:color w:val="auto"/>
                <w:spacing w:val="0"/>
                <w:w w:val="100"/>
                <w:kern w:val="0"/>
                <w:sz w:val="24"/>
                <w:szCs w:val="24"/>
              </w:rPr>
            </w:pPr>
          </w:p>
        </w:tc>
      </w:tr>
      <w:tr w14:paraId="7B1C5E58">
        <w:tblPrEx>
          <w:tblCellMar>
            <w:top w:w="0" w:type="dxa"/>
            <w:left w:w="0" w:type="dxa"/>
            <w:bottom w:w="0" w:type="dxa"/>
            <w:right w:w="0" w:type="dxa"/>
          </w:tblCellMar>
        </w:tblPrEx>
        <w:trPr>
          <w:trHeight w:val="1077" w:hRule="atLeast"/>
          <w:jc w:val="center"/>
        </w:trPr>
        <w:tc>
          <w:tcPr>
            <w:tcW w:w="1277" w:type="dxa"/>
            <w:vMerge w:val="continue"/>
            <w:tcBorders>
              <w:top w:val="nil"/>
              <w:left w:val="single" w:color="000000" w:sz="6" w:space="0"/>
              <w:bottom w:val="single" w:color="000000" w:sz="6" w:space="0"/>
              <w:right w:val="single" w:color="000000" w:sz="6" w:space="0"/>
            </w:tcBorders>
            <w:noWrap w:val="0"/>
            <w:vAlign w:val="center"/>
          </w:tcPr>
          <w:p w14:paraId="5C46082E">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仿宋_GB2312" w:cs="仿宋_GB2312"/>
                <w:color w:val="auto"/>
                <w:spacing w:val="0"/>
                <w:w w:val="100"/>
                <w:kern w:val="0"/>
                <w:sz w:val="24"/>
                <w:szCs w:val="24"/>
              </w:rPr>
            </w:pPr>
          </w:p>
        </w:tc>
        <w:tc>
          <w:tcPr>
            <w:tcW w:w="936" w:type="dxa"/>
            <w:vMerge w:val="continue"/>
            <w:tcBorders>
              <w:top w:val="nil"/>
              <w:left w:val="nil"/>
              <w:bottom w:val="single" w:color="000000" w:sz="6" w:space="0"/>
              <w:right w:val="single" w:color="000000" w:sz="6" w:space="0"/>
            </w:tcBorders>
            <w:noWrap w:val="0"/>
            <w:vAlign w:val="center"/>
          </w:tcPr>
          <w:p w14:paraId="7692C423">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仿宋_GB2312" w:cs="仿宋_GB2312"/>
                <w:color w:val="auto"/>
                <w:spacing w:val="0"/>
                <w:w w:val="100"/>
                <w:kern w:val="0"/>
                <w:sz w:val="24"/>
                <w:szCs w:val="24"/>
              </w:rPr>
            </w:pPr>
          </w:p>
        </w:tc>
        <w:tc>
          <w:tcPr>
            <w:tcW w:w="2249" w:type="dxa"/>
            <w:tcBorders>
              <w:top w:val="single" w:color="000000" w:sz="6" w:space="0"/>
              <w:left w:val="nil"/>
              <w:bottom w:val="single" w:color="000000" w:sz="6" w:space="0"/>
              <w:right w:val="single" w:color="000000" w:sz="6" w:space="0"/>
            </w:tcBorders>
            <w:noWrap w:val="0"/>
            <w:vAlign w:val="center"/>
          </w:tcPr>
          <w:p w14:paraId="3BB68F2D">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仿宋_GB2312" w:cs="仿宋_GB2312"/>
                <w:color w:val="auto"/>
                <w:spacing w:val="0"/>
                <w:w w:val="100"/>
                <w:kern w:val="0"/>
                <w:sz w:val="24"/>
                <w:szCs w:val="24"/>
              </w:rPr>
            </w:pPr>
            <w:r>
              <w:rPr>
                <w:rFonts w:hint="eastAsia" w:ascii="宋体" w:hAnsi="宋体" w:eastAsia="仿宋_GB2312" w:cs="仿宋_GB2312"/>
                <w:color w:val="auto"/>
                <w:spacing w:val="0"/>
                <w:w w:val="100"/>
                <w:kern w:val="0"/>
                <w:sz w:val="24"/>
                <w:szCs w:val="24"/>
              </w:rPr>
              <w:t>11：10—12：00</w:t>
            </w:r>
          </w:p>
        </w:tc>
        <w:tc>
          <w:tcPr>
            <w:tcW w:w="1201" w:type="dxa"/>
            <w:tcBorders>
              <w:top w:val="single" w:color="000000" w:sz="6" w:space="0"/>
              <w:left w:val="nil"/>
              <w:bottom w:val="single" w:color="000000" w:sz="6" w:space="0"/>
              <w:right w:val="single" w:color="000000" w:sz="6" w:space="0"/>
            </w:tcBorders>
            <w:noWrap w:val="0"/>
            <w:vAlign w:val="center"/>
          </w:tcPr>
          <w:p w14:paraId="61B0C589">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仿宋_GB2312" w:cs="仿宋_GB2312"/>
                <w:color w:val="auto"/>
                <w:spacing w:val="0"/>
                <w:w w:val="100"/>
                <w:kern w:val="0"/>
                <w:sz w:val="24"/>
                <w:szCs w:val="24"/>
              </w:rPr>
            </w:pPr>
            <w:r>
              <w:rPr>
                <w:rFonts w:hint="eastAsia" w:ascii="宋体" w:hAnsi="宋体" w:eastAsia="仿宋_GB2312" w:cs="仿宋_GB2312"/>
                <w:color w:val="auto"/>
                <w:spacing w:val="0"/>
                <w:w w:val="100"/>
                <w:kern w:val="0"/>
                <w:sz w:val="24"/>
                <w:szCs w:val="24"/>
              </w:rPr>
              <w:t>50分钟</w:t>
            </w:r>
          </w:p>
        </w:tc>
        <w:tc>
          <w:tcPr>
            <w:tcW w:w="1552" w:type="dxa"/>
            <w:tcBorders>
              <w:top w:val="single" w:color="000000" w:sz="6" w:space="0"/>
              <w:left w:val="nil"/>
              <w:bottom w:val="single" w:color="000000" w:sz="6" w:space="0"/>
              <w:right w:val="single" w:color="000000" w:sz="6" w:space="0"/>
            </w:tcBorders>
            <w:noWrap w:val="0"/>
            <w:vAlign w:val="center"/>
          </w:tcPr>
          <w:p w14:paraId="620A1AA1">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仿宋_GB2312" w:cs="仿宋_GB2312"/>
                <w:color w:val="auto"/>
                <w:spacing w:val="0"/>
                <w:w w:val="100"/>
                <w:kern w:val="0"/>
                <w:sz w:val="24"/>
                <w:szCs w:val="24"/>
                <w:lang w:eastAsia="zh-CN"/>
              </w:rPr>
            </w:pPr>
            <w:r>
              <w:rPr>
                <w:rFonts w:hint="eastAsia" w:ascii="宋体" w:hAnsi="宋体" w:eastAsia="仿宋_GB2312" w:cs="仿宋_GB2312"/>
                <w:color w:val="auto"/>
                <w:spacing w:val="0"/>
                <w:w w:val="100"/>
                <w:kern w:val="0"/>
                <w:sz w:val="24"/>
                <w:szCs w:val="24"/>
                <w:lang w:val="en-US" w:eastAsia="zh-CN"/>
              </w:rPr>
              <w:t>化学</w:t>
            </w:r>
          </w:p>
        </w:tc>
        <w:tc>
          <w:tcPr>
            <w:tcW w:w="690" w:type="dxa"/>
            <w:tcBorders>
              <w:top w:val="single" w:color="000000" w:sz="6" w:space="0"/>
              <w:left w:val="nil"/>
              <w:bottom w:val="single" w:color="000000" w:sz="6" w:space="0"/>
              <w:right w:val="single" w:color="000000" w:sz="6" w:space="0"/>
            </w:tcBorders>
            <w:noWrap w:val="0"/>
            <w:vAlign w:val="center"/>
          </w:tcPr>
          <w:p w14:paraId="2E493DD5">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仿宋_GB2312" w:cs="仿宋_GB2312"/>
                <w:color w:val="auto"/>
                <w:spacing w:val="0"/>
                <w:w w:val="100"/>
                <w:kern w:val="0"/>
                <w:sz w:val="24"/>
                <w:szCs w:val="24"/>
              </w:rPr>
            </w:pPr>
            <w:r>
              <w:rPr>
                <w:rFonts w:hint="eastAsia" w:ascii="宋体" w:hAnsi="宋体" w:eastAsia="仿宋_GB2312" w:cs="仿宋_GB2312"/>
                <w:color w:val="auto"/>
                <w:spacing w:val="0"/>
                <w:w w:val="100"/>
                <w:kern w:val="0"/>
                <w:sz w:val="24"/>
                <w:szCs w:val="24"/>
              </w:rPr>
              <w:t>50</w:t>
            </w:r>
          </w:p>
        </w:tc>
        <w:tc>
          <w:tcPr>
            <w:tcW w:w="1369" w:type="dxa"/>
            <w:tcBorders>
              <w:top w:val="single" w:color="000000" w:sz="6" w:space="0"/>
              <w:left w:val="single" w:color="auto" w:sz="4" w:space="0"/>
              <w:bottom w:val="single" w:color="000000" w:sz="6" w:space="0"/>
              <w:right w:val="single" w:color="000000" w:sz="6" w:space="0"/>
            </w:tcBorders>
            <w:noWrap w:val="0"/>
            <w:vAlign w:val="center"/>
          </w:tcPr>
          <w:p w14:paraId="443880DA">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仿宋_GB2312" w:cs="仿宋_GB2312"/>
                <w:color w:val="auto"/>
                <w:spacing w:val="0"/>
                <w:w w:val="100"/>
                <w:kern w:val="0"/>
                <w:sz w:val="24"/>
                <w:szCs w:val="24"/>
              </w:rPr>
            </w:pPr>
          </w:p>
        </w:tc>
      </w:tr>
      <w:tr w14:paraId="14231401">
        <w:tblPrEx>
          <w:tblCellMar>
            <w:top w:w="0" w:type="dxa"/>
            <w:left w:w="0" w:type="dxa"/>
            <w:bottom w:w="0" w:type="dxa"/>
            <w:right w:w="0" w:type="dxa"/>
          </w:tblCellMar>
        </w:tblPrEx>
        <w:trPr>
          <w:trHeight w:val="1077" w:hRule="atLeast"/>
          <w:jc w:val="center"/>
        </w:trPr>
        <w:tc>
          <w:tcPr>
            <w:tcW w:w="1277" w:type="dxa"/>
            <w:vMerge w:val="continue"/>
            <w:tcBorders>
              <w:top w:val="nil"/>
              <w:left w:val="single" w:color="000000" w:sz="6" w:space="0"/>
              <w:bottom w:val="single" w:color="000000" w:sz="6" w:space="0"/>
              <w:right w:val="single" w:color="000000" w:sz="6" w:space="0"/>
            </w:tcBorders>
            <w:noWrap w:val="0"/>
            <w:vAlign w:val="center"/>
          </w:tcPr>
          <w:p w14:paraId="4ABC2B81">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仿宋_GB2312" w:cs="仿宋_GB2312"/>
                <w:color w:val="auto"/>
                <w:spacing w:val="0"/>
                <w:w w:val="100"/>
                <w:kern w:val="0"/>
                <w:sz w:val="24"/>
                <w:szCs w:val="24"/>
              </w:rPr>
            </w:pPr>
          </w:p>
        </w:tc>
        <w:tc>
          <w:tcPr>
            <w:tcW w:w="936" w:type="dxa"/>
            <w:vMerge w:val="restart"/>
            <w:tcBorders>
              <w:top w:val="nil"/>
              <w:left w:val="nil"/>
              <w:bottom w:val="single" w:color="000000" w:sz="6" w:space="0"/>
              <w:right w:val="single" w:color="000000" w:sz="6" w:space="0"/>
            </w:tcBorders>
            <w:noWrap w:val="0"/>
            <w:vAlign w:val="center"/>
          </w:tcPr>
          <w:p w14:paraId="4E3A8E09">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仿宋_GB2312" w:cs="仿宋_GB2312"/>
                <w:color w:val="auto"/>
                <w:spacing w:val="0"/>
                <w:w w:val="100"/>
                <w:kern w:val="0"/>
                <w:sz w:val="24"/>
                <w:szCs w:val="24"/>
              </w:rPr>
            </w:pPr>
            <w:r>
              <w:rPr>
                <w:rFonts w:hint="eastAsia" w:ascii="宋体" w:hAnsi="宋体" w:eastAsia="仿宋_GB2312" w:cs="仿宋_GB2312"/>
                <w:color w:val="auto"/>
                <w:spacing w:val="0"/>
                <w:w w:val="100"/>
                <w:kern w:val="0"/>
                <w:sz w:val="24"/>
                <w:szCs w:val="24"/>
              </w:rPr>
              <w:t>下午</w:t>
            </w:r>
          </w:p>
        </w:tc>
        <w:tc>
          <w:tcPr>
            <w:tcW w:w="2249" w:type="dxa"/>
            <w:vMerge w:val="restart"/>
            <w:tcBorders>
              <w:top w:val="single" w:color="000000" w:sz="6" w:space="0"/>
              <w:left w:val="nil"/>
              <w:right w:val="single" w:color="000000" w:sz="6" w:space="0"/>
            </w:tcBorders>
            <w:noWrap w:val="0"/>
            <w:vAlign w:val="center"/>
          </w:tcPr>
          <w:p w14:paraId="7E0067AC">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宋体" w:hAnsi="宋体" w:eastAsia="仿宋_GB2312" w:cs="仿宋_GB2312"/>
                <w:color w:val="auto"/>
                <w:spacing w:val="0"/>
                <w:w w:val="100"/>
                <w:kern w:val="0"/>
                <w:sz w:val="24"/>
                <w:szCs w:val="24"/>
                <w:lang w:val="en-US" w:eastAsia="zh-CN"/>
              </w:rPr>
            </w:pPr>
            <w:r>
              <w:rPr>
                <w:rFonts w:hint="eastAsia" w:ascii="宋体" w:hAnsi="宋体" w:eastAsia="仿宋_GB2312" w:cs="仿宋_GB2312"/>
                <w:color w:val="auto"/>
                <w:spacing w:val="0"/>
                <w:w w:val="100"/>
                <w:kern w:val="0"/>
                <w:sz w:val="24"/>
                <w:szCs w:val="24"/>
              </w:rPr>
              <w:t>15：00—17：</w:t>
            </w:r>
            <w:r>
              <w:rPr>
                <w:rFonts w:hint="eastAsia" w:ascii="宋体" w:hAnsi="宋体" w:eastAsia="仿宋_GB2312" w:cs="仿宋_GB2312"/>
                <w:color w:val="auto"/>
                <w:spacing w:val="0"/>
                <w:w w:val="100"/>
                <w:kern w:val="0"/>
                <w:sz w:val="24"/>
                <w:szCs w:val="24"/>
                <w:lang w:val="en-US" w:eastAsia="zh-CN"/>
              </w:rPr>
              <w:t>15</w:t>
            </w:r>
          </w:p>
        </w:tc>
        <w:tc>
          <w:tcPr>
            <w:tcW w:w="1201" w:type="dxa"/>
            <w:tcBorders>
              <w:top w:val="single" w:color="000000" w:sz="6" w:space="0"/>
              <w:left w:val="nil"/>
              <w:bottom w:val="single" w:color="000000" w:sz="6" w:space="0"/>
              <w:right w:val="single" w:color="000000" w:sz="6" w:space="0"/>
            </w:tcBorders>
            <w:noWrap w:val="0"/>
            <w:vAlign w:val="center"/>
          </w:tcPr>
          <w:p w14:paraId="74ADADBC">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宋体" w:hAnsi="宋体" w:eastAsia="仿宋_GB2312" w:cs="仿宋_GB2312"/>
                <w:color w:val="auto"/>
                <w:spacing w:val="0"/>
                <w:w w:val="100"/>
                <w:kern w:val="0"/>
                <w:sz w:val="24"/>
                <w:szCs w:val="24"/>
              </w:rPr>
            </w:pPr>
            <w:r>
              <w:rPr>
                <w:rFonts w:hint="eastAsia" w:ascii="宋体" w:hAnsi="宋体" w:eastAsia="仿宋_GB2312" w:cs="仿宋_GB2312"/>
                <w:color w:val="auto"/>
                <w:spacing w:val="0"/>
                <w:w w:val="100"/>
                <w:kern w:val="0"/>
                <w:sz w:val="24"/>
                <w:szCs w:val="24"/>
              </w:rPr>
              <w:t>60分钟</w:t>
            </w:r>
          </w:p>
        </w:tc>
        <w:tc>
          <w:tcPr>
            <w:tcW w:w="1552" w:type="dxa"/>
            <w:tcBorders>
              <w:top w:val="single" w:color="000000" w:sz="6" w:space="0"/>
              <w:left w:val="nil"/>
              <w:bottom w:val="single" w:color="000000" w:sz="6" w:space="0"/>
              <w:right w:val="single" w:color="000000" w:sz="6" w:space="0"/>
            </w:tcBorders>
            <w:noWrap w:val="0"/>
            <w:vAlign w:val="center"/>
          </w:tcPr>
          <w:p w14:paraId="12E99C5B">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宋体" w:hAnsi="宋体" w:eastAsia="仿宋_GB2312" w:cs="仿宋_GB2312"/>
                <w:color w:val="auto"/>
                <w:spacing w:val="0"/>
                <w:w w:val="100"/>
                <w:kern w:val="0"/>
                <w:sz w:val="24"/>
                <w:szCs w:val="24"/>
                <w:lang w:val="en-US" w:eastAsia="zh-CN"/>
              </w:rPr>
            </w:pPr>
            <w:r>
              <w:rPr>
                <w:rFonts w:hint="eastAsia" w:ascii="宋体" w:hAnsi="宋体" w:eastAsia="仿宋_GB2312" w:cs="仿宋_GB2312"/>
                <w:color w:val="auto"/>
                <w:spacing w:val="0"/>
                <w:w w:val="100"/>
                <w:kern w:val="0"/>
                <w:sz w:val="24"/>
                <w:szCs w:val="24"/>
                <w:lang w:val="en-US" w:eastAsia="zh-CN"/>
              </w:rPr>
              <w:t>道德与法治</w:t>
            </w:r>
          </w:p>
        </w:tc>
        <w:tc>
          <w:tcPr>
            <w:tcW w:w="690" w:type="dxa"/>
            <w:tcBorders>
              <w:top w:val="single" w:color="000000" w:sz="6" w:space="0"/>
              <w:left w:val="nil"/>
              <w:bottom w:val="single" w:color="000000" w:sz="6" w:space="0"/>
              <w:right w:val="single" w:color="000000" w:sz="6" w:space="0"/>
            </w:tcBorders>
            <w:noWrap w:val="0"/>
            <w:vAlign w:val="center"/>
          </w:tcPr>
          <w:p w14:paraId="05852C79">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宋体" w:hAnsi="宋体" w:eastAsia="仿宋_GB2312" w:cs="仿宋_GB2312"/>
                <w:color w:val="auto"/>
                <w:spacing w:val="0"/>
                <w:w w:val="100"/>
                <w:kern w:val="0"/>
                <w:sz w:val="24"/>
                <w:szCs w:val="24"/>
              </w:rPr>
            </w:pPr>
            <w:r>
              <w:rPr>
                <w:rFonts w:hint="eastAsia" w:ascii="宋体" w:hAnsi="宋体" w:eastAsia="仿宋_GB2312" w:cs="仿宋_GB2312"/>
                <w:color w:val="auto"/>
                <w:spacing w:val="0"/>
                <w:w w:val="100"/>
                <w:kern w:val="0"/>
                <w:sz w:val="24"/>
                <w:szCs w:val="24"/>
              </w:rPr>
              <w:t>70</w:t>
            </w:r>
          </w:p>
        </w:tc>
        <w:tc>
          <w:tcPr>
            <w:tcW w:w="1369" w:type="dxa"/>
            <w:vMerge w:val="restart"/>
            <w:tcBorders>
              <w:top w:val="single" w:color="000000" w:sz="6" w:space="0"/>
              <w:left w:val="single" w:color="auto" w:sz="4" w:space="0"/>
              <w:right w:val="single" w:color="000000" w:sz="6" w:space="0"/>
            </w:tcBorders>
            <w:noWrap w:val="0"/>
            <w:vAlign w:val="center"/>
          </w:tcPr>
          <w:p w14:paraId="73CBB91D">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仿宋_GB2312" w:cs="仿宋_GB2312"/>
                <w:color w:val="auto"/>
                <w:spacing w:val="0"/>
                <w:w w:val="100"/>
                <w:kern w:val="0"/>
                <w:sz w:val="24"/>
                <w:szCs w:val="24"/>
                <w:lang w:val="en-US" w:eastAsia="zh-CN"/>
              </w:rPr>
            </w:pPr>
            <w:r>
              <w:rPr>
                <w:rFonts w:hint="eastAsia" w:ascii="宋体" w:hAnsi="宋体" w:eastAsia="仿宋_GB2312" w:cs="仿宋_GB2312"/>
                <w:color w:val="auto"/>
                <w:spacing w:val="0"/>
                <w:w w:val="100"/>
                <w:kern w:val="0"/>
                <w:sz w:val="24"/>
                <w:szCs w:val="24"/>
              </w:rPr>
              <w:t>开卷考试，考生可自带参考资料</w:t>
            </w:r>
            <w:r>
              <w:rPr>
                <w:rFonts w:hint="eastAsia" w:ascii="宋体" w:hAnsi="宋体" w:eastAsia="仿宋_GB2312" w:cs="仿宋_GB2312"/>
                <w:color w:val="auto"/>
                <w:spacing w:val="0"/>
                <w:w w:val="100"/>
                <w:kern w:val="0"/>
                <w:sz w:val="24"/>
                <w:szCs w:val="24"/>
                <w:lang w:eastAsia="zh-CN"/>
              </w:rPr>
              <w:t>。</w:t>
            </w:r>
            <w:r>
              <w:rPr>
                <w:rFonts w:hint="eastAsia" w:ascii="宋体" w:hAnsi="宋体" w:eastAsia="仿宋_GB2312" w:cs="仿宋_GB2312"/>
                <w:color w:val="auto"/>
                <w:spacing w:val="0"/>
                <w:w w:val="100"/>
                <w:kern w:val="0"/>
                <w:sz w:val="24"/>
                <w:szCs w:val="24"/>
                <w:lang w:val="en-US" w:eastAsia="zh-CN"/>
              </w:rPr>
              <w:t>合场不合卷，中间不休息，15分钟换卷时间。</w:t>
            </w:r>
          </w:p>
        </w:tc>
      </w:tr>
      <w:tr w14:paraId="6853E837">
        <w:tblPrEx>
          <w:tblCellMar>
            <w:top w:w="0" w:type="dxa"/>
            <w:left w:w="0" w:type="dxa"/>
            <w:bottom w:w="0" w:type="dxa"/>
            <w:right w:w="0" w:type="dxa"/>
          </w:tblCellMar>
        </w:tblPrEx>
        <w:trPr>
          <w:trHeight w:val="1077" w:hRule="atLeast"/>
          <w:jc w:val="center"/>
        </w:trPr>
        <w:tc>
          <w:tcPr>
            <w:tcW w:w="1277" w:type="dxa"/>
            <w:vMerge w:val="continue"/>
            <w:tcBorders>
              <w:top w:val="nil"/>
              <w:left w:val="single" w:color="000000" w:sz="6" w:space="0"/>
              <w:bottom w:val="single" w:color="000000" w:sz="6" w:space="0"/>
              <w:right w:val="single" w:color="000000" w:sz="6" w:space="0"/>
            </w:tcBorders>
            <w:noWrap w:val="0"/>
            <w:vAlign w:val="center"/>
          </w:tcPr>
          <w:p w14:paraId="1313A955">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仿宋_GB2312" w:cs="仿宋_GB2312"/>
                <w:color w:val="auto"/>
                <w:spacing w:val="0"/>
                <w:w w:val="100"/>
                <w:kern w:val="0"/>
                <w:sz w:val="24"/>
                <w:szCs w:val="24"/>
              </w:rPr>
            </w:pPr>
          </w:p>
        </w:tc>
        <w:tc>
          <w:tcPr>
            <w:tcW w:w="936" w:type="dxa"/>
            <w:vMerge w:val="continue"/>
            <w:tcBorders>
              <w:top w:val="nil"/>
              <w:left w:val="nil"/>
              <w:bottom w:val="single" w:color="000000" w:sz="6" w:space="0"/>
              <w:right w:val="single" w:color="000000" w:sz="6" w:space="0"/>
            </w:tcBorders>
            <w:noWrap w:val="0"/>
            <w:vAlign w:val="center"/>
          </w:tcPr>
          <w:p w14:paraId="47DF84C4">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仿宋_GB2312" w:cs="仿宋_GB2312"/>
                <w:color w:val="auto"/>
                <w:spacing w:val="0"/>
                <w:w w:val="100"/>
                <w:kern w:val="0"/>
                <w:sz w:val="24"/>
                <w:szCs w:val="24"/>
              </w:rPr>
            </w:pPr>
          </w:p>
        </w:tc>
        <w:tc>
          <w:tcPr>
            <w:tcW w:w="2249" w:type="dxa"/>
            <w:vMerge w:val="continue"/>
            <w:tcBorders>
              <w:left w:val="nil"/>
              <w:bottom w:val="single" w:color="000000" w:sz="6" w:space="0"/>
              <w:right w:val="single" w:color="000000" w:sz="6" w:space="0"/>
            </w:tcBorders>
            <w:noWrap w:val="0"/>
            <w:vAlign w:val="center"/>
          </w:tcPr>
          <w:p w14:paraId="32397C6A">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宋体" w:hAnsi="宋体" w:eastAsia="仿宋_GB2312" w:cs="仿宋_GB2312"/>
                <w:color w:val="auto"/>
                <w:spacing w:val="0"/>
                <w:w w:val="100"/>
                <w:kern w:val="0"/>
                <w:sz w:val="24"/>
                <w:szCs w:val="24"/>
              </w:rPr>
            </w:pPr>
          </w:p>
        </w:tc>
        <w:tc>
          <w:tcPr>
            <w:tcW w:w="1201" w:type="dxa"/>
            <w:tcBorders>
              <w:top w:val="single" w:color="000000" w:sz="6" w:space="0"/>
              <w:left w:val="nil"/>
              <w:bottom w:val="single" w:color="000000" w:sz="6" w:space="0"/>
              <w:right w:val="single" w:color="000000" w:sz="6" w:space="0"/>
            </w:tcBorders>
            <w:noWrap w:val="0"/>
            <w:vAlign w:val="center"/>
          </w:tcPr>
          <w:p w14:paraId="192E5007">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宋体" w:hAnsi="宋体" w:eastAsia="仿宋_GB2312" w:cs="仿宋_GB2312"/>
                <w:color w:val="auto"/>
                <w:spacing w:val="0"/>
                <w:w w:val="100"/>
                <w:kern w:val="0"/>
                <w:sz w:val="24"/>
                <w:szCs w:val="24"/>
              </w:rPr>
            </w:pPr>
            <w:r>
              <w:rPr>
                <w:rFonts w:hint="eastAsia" w:ascii="宋体" w:hAnsi="宋体" w:eastAsia="仿宋_GB2312" w:cs="仿宋_GB2312"/>
                <w:color w:val="auto"/>
                <w:spacing w:val="0"/>
                <w:w w:val="100"/>
                <w:kern w:val="0"/>
                <w:sz w:val="24"/>
                <w:szCs w:val="24"/>
                <w:lang w:val="en-US" w:eastAsia="zh-CN"/>
              </w:rPr>
              <w:t>60</w:t>
            </w:r>
            <w:r>
              <w:rPr>
                <w:rFonts w:hint="eastAsia" w:ascii="宋体" w:hAnsi="宋体" w:eastAsia="仿宋_GB2312" w:cs="仿宋_GB2312"/>
                <w:color w:val="auto"/>
                <w:spacing w:val="0"/>
                <w:w w:val="100"/>
                <w:kern w:val="0"/>
                <w:sz w:val="24"/>
                <w:szCs w:val="24"/>
              </w:rPr>
              <w:t>分钟</w:t>
            </w:r>
          </w:p>
        </w:tc>
        <w:tc>
          <w:tcPr>
            <w:tcW w:w="1552" w:type="dxa"/>
            <w:tcBorders>
              <w:top w:val="single" w:color="000000" w:sz="6" w:space="0"/>
              <w:left w:val="nil"/>
              <w:bottom w:val="single" w:color="000000" w:sz="6" w:space="0"/>
              <w:right w:val="single" w:color="000000" w:sz="6" w:space="0"/>
            </w:tcBorders>
            <w:noWrap w:val="0"/>
            <w:vAlign w:val="center"/>
          </w:tcPr>
          <w:p w14:paraId="21DCE461">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宋体" w:hAnsi="宋体" w:eastAsia="仿宋_GB2312" w:cs="仿宋_GB2312"/>
                <w:color w:val="auto"/>
                <w:spacing w:val="0"/>
                <w:w w:val="100"/>
                <w:kern w:val="0"/>
                <w:sz w:val="24"/>
                <w:szCs w:val="24"/>
                <w:lang w:eastAsia="zh-CN"/>
              </w:rPr>
            </w:pPr>
            <w:r>
              <w:rPr>
                <w:rFonts w:hint="eastAsia" w:ascii="宋体" w:hAnsi="宋体" w:eastAsia="仿宋_GB2312" w:cs="仿宋_GB2312"/>
                <w:color w:val="auto"/>
                <w:spacing w:val="0"/>
                <w:w w:val="100"/>
                <w:kern w:val="0"/>
                <w:sz w:val="24"/>
                <w:szCs w:val="24"/>
                <w:lang w:val="en-US" w:eastAsia="zh-CN"/>
              </w:rPr>
              <w:t>历史</w:t>
            </w:r>
          </w:p>
        </w:tc>
        <w:tc>
          <w:tcPr>
            <w:tcW w:w="690" w:type="dxa"/>
            <w:tcBorders>
              <w:top w:val="single" w:color="000000" w:sz="6" w:space="0"/>
              <w:left w:val="nil"/>
              <w:bottom w:val="single" w:color="000000" w:sz="6" w:space="0"/>
              <w:right w:val="single" w:color="000000" w:sz="6" w:space="0"/>
            </w:tcBorders>
            <w:noWrap w:val="0"/>
            <w:vAlign w:val="center"/>
          </w:tcPr>
          <w:p w14:paraId="27BFB011">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宋体" w:hAnsi="宋体" w:eastAsia="仿宋_GB2312" w:cs="仿宋_GB2312"/>
                <w:color w:val="auto"/>
                <w:spacing w:val="0"/>
                <w:w w:val="100"/>
                <w:kern w:val="0"/>
                <w:sz w:val="24"/>
                <w:szCs w:val="24"/>
              </w:rPr>
            </w:pPr>
            <w:r>
              <w:rPr>
                <w:rFonts w:hint="eastAsia" w:ascii="宋体" w:hAnsi="宋体" w:eastAsia="仿宋_GB2312" w:cs="仿宋_GB2312"/>
                <w:color w:val="auto"/>
                <w:spacing w:val="0"/>
                <w:w w:val="100"/>
                <w:kern w:val="0"/>
                <w:sz w:val="24"/>
                <w:szCs w:val="24"/>
              </w:rPr>
              <w:t>50</w:t>
            </w:r>
          </w:p>
        </w:tc>
        <w:tc>
          <w:tcPr>
            <w:tcW w:w="1369" w:type="dxa"/>
            <w:vMerge w:val="continue"/>
            <w:tcBorders>
              <w:left w:val="single" w:color="auto" w:sz="4" w:space="0"/>
              <w:bottom w:val="single" w:color="000000" w:sz="6" w:space="0"/>
              <w:right w:val="single" w:color="000000" w:sz="6" w:space="0"/>
            </w:tcBorders>
            <w:noWrap w:val="0"/>
            <w:vAlign w:val="center"/>
          </w:tcPr>
          <w:p w14:paraId="0F1DB1C7">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宋体" w:hAnsi="宋体" w:eastAsia="仿宋_GB2312" w:cs="仿宋_GB2312"/>
                <w:color w:val="auto"/>
                <w:spacing w:val="0"/>
                <w:w w:val="100"/>
                <w:kern w:val="0"/>
                <w:sz w:val="24"/>
                <w:szCs w:val="24"/>
              </w:rPr>
            </w:pPr>
          </w:p>
        </w:tc>
      </w:tr>
      <w:tr w14:paraId="387D8B13">
        <w:tblPrEx>
          <w:tblCellMar>
            <w:top w:w="0" w:type="dxa"/>
            <w:left w:w="0" w:type="dxa"/>
            <w:bottom w:w="0" w:type="dxa"/>
            <w:right w:w="0" w:type="dxa"/>
          </w:tblCellMar>
        </w:tblPrEx>
        <w:trPr>
          <w:trHeight w:val="1077" w:hRule="atLeast"/>
          <w:jc w:val="center"/>
        </w:trPr>
        <w:tc>
          <w:tcPr>
            <w:tcW w:w="1277" w:type="dxa"/>
            <w:vMerge w:val="restart"/>
            <w:tcBorders>
              <w:top w:val="nil"/>
              <w:left w:val="single" w:color="000000" w:sz="6" w:space="0"/>
              <w:right w:val="single" w:color="000000" w:sz="6" w:space="0"/>
            </w:tcBorders>
            <w:noWrap w:val="0"/>
            <w:vAlign w:val="center"/>
          </w:tcPr>
          <w:p w14:paraId="51490087">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仿宋_GB2312" w:cs="仿宋_GB2312"/>
                <w:color w:val="auto"/>
                <w:spacing w:val="0"/>
                <w:w w:val="100"/>
                <w:kern w:val="0"/>
                <w:sz w:val="24"/>
                <w:szCs w:val="24"/>
              </w:rPr>
            </w:pPr>
            <w:r>
              <w:rPr>
                <w:rFonts w:hint="eastAsia" w:ascii="宋体" w:hAnsi="宋体" w:eastAsia="仿宋_GB2312" w:cs="仿宋_GB2312"/>
                <w:color w:val="auto"/>
                <w:spacing w:val="0"/>
                <w:w w:val="100"/>
                <w:sz w:val="24"/>
                <w:szCs w:val="24"/>
                <w:shd w:val="clear" w:color="auto" w:fill="FFFFFF"/>
                <w:lang w:eastAsia="zh-CN"/>
              </w:rPr>
              <w:t>6</w:t>
            </w:r>
            <w:r>
              <w:rPr>
                <w:rFonts w:hint="eastAsia" w:ascii="宋体" w:hAnsi="宋体" w:eastAsia="仿宋_GB2312" w:cs="仿宋_GB2312"/>
                <w:color w:val="auto"/>
                <w:spacing w:val="0"/>
                <w:w w:val="100"/>
                <w:sz w:val="24"/>
                <w:szCs w:val="24"/>
                <w:shd w:val="clear" w:color="auto" w:fill="FFFFFF"/>
              </w:rPr>
              <w:t>月</w:t>
            </w:r>
            <w:r>
              <w:rPr>
                <w:rFonts w:hint="eastAsia" w:ascii="宋体" w:hAnsi="宋体" w:eastAsia="仿宋_GB2312" w:cs="仿宋_GB2312"/>
                <w:color w:val="auto"/>
                <w:spacing w:val="0"/>
                <w:w w:val="100"/>
                <w:sz w:val="24"/>
                <w:szCs w:val="24"/>
                <w:shd w:val="clear" w:color="auto" w:fill="FFFFFF"/>
                <w:lang w:eastAsia="zh-CN"/>
              </w:rPr>
              <w:t>2</w:t>
            </w:r>
            <w:r>
              <w:rPr>
                <w:rFonts w:hint="eastAsia" w:ascii="宋体" w:hAnsi="宋体" w:eastAsia="仿宋_GB2312" w:cs="仿宋_GB2312"/>
                <w:color w:val="auto"/>
                <w:spacing w:val="0"/>
                <w:w w:val="100"/>
                <w:sz w:val="24"/>
                <w:szCs w:val="24"/>
                <w:shd w:val="clear" w:color="auto" w:fill="FFFFFF"/>
                <w:lang w:val="en-US" w:eastAsia="zh-CN"/>
              </w:rPr>
              <w:t>3</w:t>
            </w:r>
            <w:r>
              <w:rPr>
                <w:rFonts w:hint="eastAsia" w:ascii="宋体" w:hAnsi="宋体" w:eastAsia="仿宋_GB2312" w:cs="仿宋_GB2312"/>
                <w:color w:val="auto"/>
                <w:spacing w:val="0"/>
                <w:w w:val="100"/>
                <w:sz w:val="24"/>
                <w:szCs w:val="24"/>
                <w:shd w:val="clear" w:color="auto" w:fill="FFFFFF"/>
              </w:rPr>
              <w:t>日</w:t>
            </w:r>
          </w:p>
        </w:tc>
        <w:tc>
          <w:tcPr>
            <w:tcW w:w="936" w:type="dxa"/>
            <w:vMerge w:val="restart"/>
            <w:tcBorders>
              <w:top w:val="nil"/>
              <w:left w:val="nil"/>
              <w:bottom w:val="single" w:color="000000" w:sz="6" w:space="0"/>
              <w:right w:val="single" w:color="000000" w:sz="6" w:space="0"/>
            </w:tcBorders>
            <w:noWrap w:val="0"/>
            <w:vAlign w:val="center"/>
          </w:tcPr>
          <w:p w14:paraId="6ACAC9C5">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仿宋_GB2312" w:cs="仿宋_GB2312"/>
                <w:color w:val="auto"/>
                <w:spacing w:val="0"/>
                <w:w w:val="100"/>
                <w:kern w:val="0"/>
                <w:sz w:val="24"/>
                <w:szCs w:val="24"/>
              </w:rPr>
            </w:pPr>
            <w:r>
              <w:rPr>
                <w:rFonts w:hint="eastAsia" w:ascii="宋体" w:hAnsi="宋体" w:eastAsia="仿宋_GB2312" w:cs="仿宋_GB2312"/>
                <w:color w:val="auto"/>
                <w:spacing w:val="0"/>
                <w:w w:val="100"/>
                <w:kern w:val="0"/>
                <w:sz w:val="24"/>
                <w:szCs w:val="24"/>
              </w:rPr>
              <w:t>上午</w:t>
            </w:r>
          </w:p>
        </w:tc>
        <w:tc>
          <w:tcPr>
            <w:tcW w:w="2249" w:type="dxa"/>
            <w:tcBorders>
              <w:top w:val="single" w:color="000000" w:sz="6" w:space="0"/>
              <w:left w:val="nil"/>
              <w:bottom w:val="single" w:color="000000" w:sz="6" w:space="0"/>
              <w:right w:val="single" w:color="000000" w:sz="6" w:space="0"/>
            </w:tcBorders>
            <w:noWrap w:val="0"/>
            <w:vAlign w:val="center"/>
          </w:tcPr>
          <w:p w14:paraId="0A038A5F">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宋体" w:hAnsi="宋体" w:eastAsia="仿宋_GB2312" w:cs="仿宋_GB2312"/>
                <w:color w:val="auto"/>
                <w:spacing w:val="0"/>
                <w:w w:val="100"/>
                <w:kern w:val="0"/>
                <w:sz w:val="24"/>
                <w:szCs w:val="24"/>
              </w:rPr>
            </w:pPr>
            <w:r>
              <w:rPr>
                <w:rFonts w:hint="eastAsia" w:ascii="宋体" w:hAnsi="宋体" w:eastAsia="仿宋_GB2312" w:cs="仿宋_GB2312"/>
                <w:color w:val="auto"/>
                <w:spacing w:val="0"/>
                <w:w w:val="100"/>
                <w:kern w:val="0"/>
                <w:sz w:val="24"/>
                <w:szCs w:val="24"/>
              </w:rPr>
              <w:t>8：20—10：00</w:t>
            </w:r>
          </w:p>
        </w:tc>
        <w:tc>
          <w:tcPr>
            <w:tcW w:w="1201" w:type="dxa"/>
            <w:tcBorders>
              <w:top w:val="single" w:color="000000" w:sz="6" w:space="0"/>
              <w:left w:val="nil"/>
              <w:bottom w:val="single" w:color="000000" w:sz="6" w:space="0"/>
              <w:right w:val="single" w:color="000000" w:sz="6" w:space="0"/>
            </w:tcBorders>
            <w:noWrap w:val="0"/>
            <w:vAlign w:val="center"/>
          </w:tcPr>
          <w:p w14:paraId="798F1EDB">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宋体" w:hAnsi="宋体" w:eastAsia="仿宋_GB2312" w:cs="仿宋_GB2312"/>
                <w:color w:val="auto"/>
                <w:spacing w:val="0"/>
                <w:w w:val="100"/>
                <w:kern w:val="0"/>
                <w:sz w:val="24"/>
                <w:szCs w:val="24"/>
              </w:rPr>
            </w:pPr>
            <w:r>
              <w:rPr>
                <w:rFonts w:hint="eastAsia" w:ascii="宋体" w:hAnsi="宋体" w:eastAsia="仿宋_GB2312" w:cs="仿宋_GB2312"/>
                <w:color w:val="auto"/>
                <w:spacing w:val="0"/>
                <w:w w:val="100"/>
                <w:kern w:val="0"/>
                <w:sz w:val="24"/>
                <w:szCs w:val="24"/>
              </w:rPr>
              <w:t>100分钟</w:t>
            </w:r>
          </w:p>
        </w:tc>
        <w:tc>
          <w:tcPr>
            <w:tcW w:w="1552" w:type="dxa"/>
            <w:tcBorders>
              <w:top w:val="single" w:color="000000" w:sz="6" w:space="0"/>
              <w:left w:val="nil"/>
              <w:bottom w:val="single" w:color="000000" w:sz="6" w:space="0"/>
              <w:right w:val="single" w:color="000000" w:sz="6" w:space="0"/>
            </w:tcBorders>
            <w:noWrap w:val="0"/>
            <w:vAlign w:val="center"/>
          </w:tcPr>
          <w:p w14:paraId="10305104">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宋体" w:hAnsi="宋体" w:eastAsia="仿宋_GB2312" w:cs="仿宋_GB2312"/>
                <w:color w:val="auto"/>
                <w:spacing w:val="0"/>
                <w:w w:val="100"/>
                <w:kern w:val="0"/>
                <w:sz w:val="24"/>
                <w:szCs w:val="24"/>
              </w:rPr>
            </w:pPr>
            <w:r>
              <w:rPr>
                <w:rFonts w:hint="eastAsia" w:ascii="宋体" w:hAnsi="宋体" w:eastAsia="仿宋_GB2312" w:cs="仿宋_GB2312"/>
                <w:color w:val="auto"/>
                <w:spacing w:val="0"/>
                <w:w w:val="100"/>
                <w:kern w:val="0"/>
                <w:sz w:val="24"/>
                <w:szCs w:val="24"/>
              </w:rPr>
              <w:t>数学</w:t>
            </w:r>
          </w:p>
        </w:tc>
        <w:tc>
          <w:tcPr>
            <w:tcW w:w="690" w:type="dxa"/>
            <w:tcBorders>
              <w:top w:val="single" w:color="000000" w:sz="6" w:space="0"/>
              <w:left w:val="nil"/>
              <w:bottom w:val="single" w:color="000000" w:sz="6" w:space="0"/>
              <w:right w:val="single" w:color="000000" w:sz="6" w:space="0"/>
            </w:tcBorders>
            <w:noWrap w:val="0"/>
            <w:vAlign w:val="center"/>
          </w:tcPr>
          <w:p w14:paraId="2F12E709">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宋体" w:hAnsi="宋体" w:eastAsia="仿宋_GB2312" w:cs="仿宋_GB2312"/>
                <w:color w:val="auto"/>
                <w:spacing w:val="0"/>
                <w:w w:val="100"/>
                <w:kern w:val="0"/>
                <w:sz w:val="24"/>
                <w:szCs w:val="24"/>
              </w:rPr>
            </w:pPr>
            <w:r>
              <w:rPr>
                <w:rFonts w:hint="eastAsia" w:ascii="宋体" w:hAnsi="宋体" w:eastAsia="仿宋_GB2312" w:cs="仿宋_GB2312"/>
                <w:color w:val="auto"/>
                <w:spacing w:val="0"/>
                <w:w w:val="100"/>
                <w:kern w:val="0"/>
                <w:sz w:val="24"/>
                <w:szCs w:val="24"/>
              </w:rPr>
              <w:t>120</w:t>
            </w:r>
          </w:p>
        </w:tc>
        <w:tc>
          <w:tcPr>
            <w:tcW w:w="1369" w:type="dxa"/>
            <w:tcBorders>
              <w:top w:val="single" w:color="000000" w:sz="6" w:space="0"/>
              <w:left w:val="single" w:color="auto" w:sz="4" w:space="0"/>
              <w:bottom w:val="single" w:color="000000" w:sz="6" w:space="0"/>
              <w:right w:val="single" w:color="000000" w:sz="6" w:space="0"/>
            </w:tcBorders>
            <w:noWrap w:val="0"/>
            <w:vAlign w:val="center"/>
          </w:tcPr>
          <w:p w14:paraId="376E2E02">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宋体" w:hAnsi="宋体" w:eastAsia="仿宋_GB2312" w:cs="仿宋_GB2312"/>
                <w:color w:val="auto"/>
                <w:spacing w:val="0"/>
                <w:w w:val="100"/>
                <w:kern w:val="0"/>
                <w:sz w:val="24"/>
                <w:szCs w:val="24"/>
              </w:rPr>
            </w:pPr>
          </w:p>
        </w:tc>
      </w:tr>
      <w:tr w14:paraId="52445CC4">
        <w:tblPrEx>
          <w:tblCellMar>
            <w:top w:w="0" w:type="dxa"/>
            <w:left w:w="0" w:type="dxa"/>
            <w:bottom w:w="0" w:type="dxa"/>
            <w:right w:w="0" w:type="dxa"/>
          </w:tblCellMar>
        </w:tblPrEx>
        <w:trPr>
          <w:trHeight w:val="1077" w:hRule="atLeast"/>
          <w:jc w:val="center"/>
        </w:trPr>
        <w:tc>
          <w:tcPr>
            <w:tcW w:w="1277" w:type="dxa"/>
            <w:vMerge w:val="continue"/>
            <w:tcBorders>
              <w:left w:val="single" w:color="000000" w:sz="6" w:space="0"/>
              <w:right w:val="single" w:color="000000" w:sz="6" w:space="0"/>
            </w:tcBorders>
            <w:noWrap w:val="0"/>
            <w:vAlign w:val="center"/>
          </w:tcPr>
          <w:p w14:paraId="35E3C852">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仿宋_GB2312" w:cs="仿宋_GB2312"/>
                <w:color w:val="auto"/>
                <w:spacing w:val="0"/>
                <w:w w:val="100"/>
                <w:kern w:val="0"/>
                <w:sz w:val="24"/>
                <w:szCs w:val="24"/>
              </w:rPr>
            </w:pPr>
          </w:p>
        </w:tc>
        <w:tc>
          <w:tcPr>
            <w:tcW w:w="936" w:type="dxa"/>
            <w:vMerge w:val="continue"/>
            <w:tcBorders>
              <w:top w:val="nil"/>
              <w:left w:val="nil"/>
              <w:bottom w:val="single" w:color="000000" w:sz="6" w:space="0"/>
              <w:right w:val="single" w:color="000000" w:sz="6" w:space="0"/>
            </w:tcBorders>
            <w:noWrap w:val="0"/>
            <w:vAlign w:val="center"/>
          </w:tcPr>
          <w:p w14:paraId="7102BA05">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仿宋_GB2312" w:cs="仿宋_GB2312"/>
                <w:color w:val="auto"/>
                <w:spacing w:val="0"/>
                <w:w w:val="100"/>
                <w:kern w:val="0"/>
                <w:sz w:val="24"/>
                <w:szCs w:val="24"/>
              </w:rPr>
            </w:pPr>
          </w:p>
        </w:tc>
        <w:tc>
          <w:tcPr>
            <w:tcW w:w="2249" w:type="dxa"/>
            <w:tcBorders>
              <w:top w:val="single" w:color="000000" w:sz="6" w:space="0"/>
              <w:left w:val="nil"/>
              <w:bottom w:val="single" w:color="000000" w:sz="6" w:space="0"/>
              <w:right w:val="single" w:color="000000" w:sz="6" w:space="0"/>
            </w:tcBorders>
            <w:noWrap w:val="0"/>
            <w:vAlign w:val="center"/>
          </w:tcPr>
          <w:p w14:paraId="3C755456">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仿宋_GB2312" w:cs="仿宋_GB2312"/>
                <w:color w:val="auto"/>
                <w:spacing w:val="0"/>
                <w:w w:val="100"/>
                <w:kern w:val="0"/>
                <w:sz w:val="24"/>
                <w:szCs w:val="24"/>
              </w:rPr>
            </w:pPr>
            <w:r>
              <w:rPr>
                <w:rFonts w:hint="eastAsia" w:ascii="宋体" w:hAnsi="宋体" w:eastAsia="仿宋_GB2312" w:cs="仿宋_GB2312"/>
                <w:color w:val="auto"/>
                <w:spacing w:val="0"/>
                <w:w w:val="100"/>
                <w:kern w:val="0"/>
                <w:sz w:val="24"/>
                <w:szCs w:val="24"/>
              </w:rPr>
              <w:t>10：50—11：50</w:t>
            </w:r>
          </w:p>
        </w:tc>
        <w:tc>
          <w:tcPr>
            <w:tcW w:w="1201" w:type="dxa"/>
            <w:tcBorders>
              <w:top w:val="single" w:color="000000" w:sz="6" w:space="0"/>
              <w:left w:val="nil"/>
              <w:bottom w:val="single" w:color="000000" w:sz="6" w:space="0"/>
              <w:right w:val="single" w:color="000000" w:sz="6" w:space="0"/>
            </w:tcBorders>
            <w:noWrap w:val="0"/>
            <w:vAlign w:val="center"/>
          </w:tcPr>
          <w:p w14:paraId="15B51A8E">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仿宋_GB2312" w:cs="仿宋_GB2312"/>
                <w:color w:val="auto"/>
                <w:spacing w:val="0"/>
                <w:w w:val="100"/>
                <w:kern w:val="0"/>
                <w:sz w:val="24"/>
                <w:szCs w:val="24"/>
              </w:rPr>
            </w:pPr>
            <w:r>
              <w:rPr>
                <w:rFonts w:hint="eastAsia" w:ascii="宋体" w:hAnsi="宋体" w:eastAsia="仿宋_GB2312" w:cs="仿宋_GB2312"/>
                <w:color w:val="auto"/>
                <w:spacing w:val="0"/>
                <w:w w:val="100"/>
                <w:kern w:val="0"/>
                <w:sz w:val="24"/>
                <w:szCs w:val="24"/>
              </w:rPr>
              <w:t>60分钟</w:t>
            </w:r>
          </w:p>
        </w:tc>
        <w:tc>
          <w:tcPr>
            <w:tcW w:w="1552" w:type="dxa"/>
            <w:tcBorders>
              <w:top w:val="single" w:color="000000" w:sz="6" w:space="0"/>
              <w:left w:val="nil"/>
              <w:bottom w:val="single" w:color="000000" w:sz="6" w:space="0"/>
              <w:right w:val="single" w:color="000000" w:sz="6" w:space="0"/>
            </w:tcBorders>
            <w:noWrap w:val="0"/>
            <w:vAlign w:val="center"/>
          </w:tcPr>
          <w:p w14:paraId="15CF5A97">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仿宋_GB2312" w:cs="仿宋_GB2312"/>
                <w:color w:val="auto"/>
                <w:spacing w:val="0"/>
                <w:w w:val="100"/>
                <w:kern w:val="0"/>
                <w:sz w:val="24"/>
                <w:szCs w:val="24"/>
                <w:lang w:eastAsia="zh-CN"/>
              </w:rPr>
            </w:pPr>
            <w:r>
              <w:rPr>
                <w:rFonts w:hint="eastAsia" w:ascii="宋体" w:hAnsi="宋体" w:eastAsia="仿宋_GB2312" w:cs="仿宋_GB2312"/>
                <w:color w:val="auto"/>
                <w:spacing w:val="0"/>
                <w:w w:val="100"/>
                <w:kern w:val="0"/>
                <w:sz w:val="24"/>
                <w:szCs w:val="24"/>
                <w:lang w:val="en-US" w:eastAsia="zh-CN"/>
              </w:rPr>
              <w:t>物理</w:t>
            </w:r>
          </w:p>
        </w:tc>
        <w:tc>
          <w:tcPr>
            <w:tcW w:w="690" w:type="dxa"/>
            <w:tcBorders>
              <w:top w:val="single" w:color="000000" w:sz="6" w:space="0"/>
              <w:left w:val="nil"/>
              <w:bottom w:val="single" w:color="000000" w:sz="6" w:space="0"/>
              <w:right w:val="single" w:color="000000" w:sz="6" w:space="0"/>
            </w:tcBorders>
            <w:noWrap w:val="0"/>
            <w:vAlign w:val="center"/>
          </w:tcPr>
          <w:p w14:paraId="1AA9548F">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仿宋_GB2312" w:cs="仿宋_GB2312"/>
                <w:color w:val="auto"/>
                <w:spacing w:val="0"/>
                <w:w w:val="100"/>
                <w:kern w:val="0"/>
                <w:sz w:val="24"/>
                <w:szCs w:val="24"/>
              </w:rPr>
            </w:pPr>
            <w:r>
              <w:rPr>
                <w:rFonts w:hint="eastAsia" w:ascii="宋体" w:hAnsi="宋体" w:eastAsia="仿宋_GB2312" w:cs="仿宋_GB2312"/>
                <w:color w:val="auto"/>
                <w:spacing w:val="0"/>
                <w:w w:val="100"/>
                <w:kern w:val="0"/>
                <w:sz w:val="24"/>
                <w:szCs w:val="24"/>
              </w:rPr>
              <w:t>70</w:t>
            </w:r>
          </w:p>
        </w:tc>
        <w:tc>
          <w:tcPr>
            <w:tcW w:w="1369" w:type="dxa"/>
            <w:tcBorders>
              <w:top w:val="single" w:color="000000" w:sz="6" w:space="0"/>
              <w:left w:val="single" w:color="auto" w:sz="4" w:space="0"/>
              <w:bottom w:val="single" w:color="000000" w:sz="6" w:space="0"/>
              <w:right w:val="single" w:color="000000" w:sz="6" w:space="0"/>
            </w:tcBorders>
            <w:noWrap w:val="0"/>
            <w:vAlign w:val="center"/>
          </w:tcPr>
          <w:p w14:paraId="696C76DA">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仿宋_GB2312" w:cs="仿宋_GB2312"/>
                <w:color w:val="auto"/>
                <w:spacing w:val="0"/>
                <w:w w:val="100"/>
                <w:kern w:val="0"/>
                <w:sz w:val="24"/>
                <w:szCs w:val="24"/>
              </w:rPr>
            </w:pPr>
          </w:p>
        </w:tc>
      </w:tr>
      <w:tr w14:paraId="3877C271">
        <w:tblPrEx>
          <w:tblCellMar>
            <w:top w:w="0" w:type="dxa"/>
            <w:left w:w="0" w:type="dxa"/>
            <w:bottom w:w="0" w:type="dxa"/>
            <w:right w:w="0" w:type="dxa"/>
          </w:tblCellMar>
        </w:tblPrEx>
        <w:trPr>
          <w:trHeight w:val="1077" w:hRule="atLeast"/>
          <w:jc w:val="center"/>
        </w:trPr>
        <w:tc>
          <w:tcPr>
            <w:tcW w:w="1277" w:type="dxa"/>
            <w:vMerge w:val="continue"/>
            <w:tcBorders>
              <w:left w:val="single" w:color="000000" w:sz="6" w:space="0"/>
              <w:right w:val="single" w:color="000000" w:sz="6" w:space="0"/>
            </w:tcBorders>
            <w:noWrap w:val="0"/>
            <w:vAlign w:val="center"/>
          </w:tcPr>
          <w:p w14:paraId="2C62D253">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仿宋_GB2312" w:cs="仿宋_GB2312"/>
                <w:color w:val="auto"/>
                <w:spacing w:val="0"/>
                <w:w w:val="100"/>
                <w:kern w:val="0"/>
                <w:sz w:val="24"/>
                <w:szCs w:val="24"/>
              </w:rPr>
            </w:pPr>
          </w:p>
        </w:tc>
        <w:tc>
          <w:tcPr>
            <w:tcW w:w="936" w:type="dxa"/>
            <w:tcBorders>
              <w:top w:val="single" w:color="000000" w:sz="6" w:space="0"/>
              <w:left w:val="nil"/>
              <w:right w:val="single" w:color="000000" w:sz="6" w:space="0"/>
            </w:tcBorders>
            <w:noWrap w:val="0"/>
            <w:vAlign w:val="center"/>
          </w:tcPr>
          <w:p w14:paraId="720E1B67">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仿宋_GB2312" w:cs="仿宋_GB2312"/>
                <w:color w:val="auto"/>
                <w:spacing w:val="0"/>
                <w:w w:val="100"/>
                <w:kern w:val="0"/>
                <w:sz w:val="24"/>
                <w:szCs w:val="24"/>
              </w:rPr>
            </w:pPr>
            <w:r>
              <w:rPr>
                <w:rFonts w:hint="eastAsia" w:ascii="宋体" w:hAnsi="宋体" w:eastAsia="仿宋_GB2312" w:cs="仿宋_GB2312"/>
                <w:color w:val="auto"/>
                <w:spacing w:val="0"/>
                <w:w w:val="100"/>
                <w:kern w:val="0"/>
                <w:sz w:val="24"/>
                <w:szCs w:val="24"/>
              </w:rPr>
              <w:t>下午</w:t>
            </w:r>
          </w:p>
        </w:tc>
        <w:tc>
          <w:tcPr>
            <w:tcW w:w="2249" w:type="dxa"/>
            <w:tcBorders>
              <w:top w:val="single" w:color="000000" w:sz="6" w:space="0"/>
              <w:left w:val="nil"/>
              <w:bottom w:val="single" w:color="000000" w:sz="6" w:space="0"/>
              <w:right w:val="single" w:color="000000" w:sz="6" w:space="0"/>
            </w:tcBorders>
            <w:noWrap w:val="0"/>
            <w:vAlign w:val="center"/>
          </w:tcPr>
          <w:p w14:paraId="42871FD8">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仿宋_GB2312" w:cs="仿宋_GB2312"/>
                <w:color w:val="auto"/>
                <w:spacing w:val="0"/>
                <w:w w:val="100"/>
                <w:kern w:val="0"/>
                <w:sz w:val="24"/>
                <w:szCs w:val="24"/>
              </w:rPr>
            </w:pPr>
            <w:r>
              <w:rPr>
                <w:rFonts w:hint="eastAsia" w:ascii="宋体" w:hAnsi="宋体" w:eastAsia="仿宋_GB2312" w:cs="仿宋_GB2312"/>
                <w:color w:val="auto"/>
                <w:spacing w:val="0"/>
                <w:w w:val="100"/>
                <w:kern w:val="0"/>
                <w:sz w:val="24"/>
                <w:szCs w:val="24"/>
              </w:rPr>
              <w:t>15：00—16：40</w:t>
            </w:r>
          </w:p>
        </w:tc>
        <w:tc>
          <w:tcPr>
            <w:tcW w:w="1201" w:type="dxa"/>
            <w:tcBorders>
              <w:top w:val="single" w:color="000000" w:sz="6" w:space="0"/>
              <w:left w:val="nil"/>
              <w:bottom w:val="single" w:color="000000" w:sz="6" w:space="0"/>
              <w:right w:val="single" w:color="000000" w:sz="6" w:space="0"/>
            </w:tcBorders>
            <w:noWrap w:val="0"/>
            <w:vAlign w:val="center"/>
          </w:tcPr>
          <w:p w14:paraId="52D2A4A9">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仿宋_GB2312" w:cs="仿宋_GB2312"/>
                <w:color w:val="auto"/>
                <w:spacing w:val="0"/>
                <w:w w:val="100"/>
                <w:kern w:val="0"/>
                <w:sz w:val="24"/>
                <w:szCs w:val="24"/>
              </w:rPr>
            </w:pPr>
            <w:r>
              <w:rPr>
                <w:rFonts w:hint="eastAsia" w:ascii="宋体" w:hAnsi="宋体" w:eastAsia="仿宋_GB2312" w:cs="仿宋_GB2312"/>
                <w:color w:val="auto"/>
                <w:spacing w:val="0"/>
                <w:w w:val="100"/>
                <w:kern w:val="0"/>
                <w:sz w:val="24"/>
                <w:szCs w:val="24"/>
              </w:rPr>
              <w:t>100分钟</w:t>
            </w:r>
          </w:p>
        </w:tc>
        <w:tc>
          <w:tcPr>
            <w:tcW w:w="1552" w:type="dxa"/>
            <w:tcBorders>
              <w:top w:val="single" w:color="000000" w:sz="6" w:space="0"/>
              <w:left w:val="nil"/>
              <w:bottom w:val="single" w:color="000000" w:sz="6" w:space="0"/>
              <w:right w:val="single" w:color="000000" w:sz="6" w:space="0"/>
            </w:tcBorders>
            <w:noWrap w:val="0"/>
            <w:vAlign w:val="center"/>
          </w:tcPr>
          <w:p w14:paraId="7EDC3AD1">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仿宋_GB2312" w:cs="仿宋_GB2312"/>
                <w:color w:val="auto"/>
                <w:spacing w:val="0"/>
                <w:w w:val="100"/>
                <w:kern w:val="0"/>
                <w:sz w:val="24"/>
                <w:szCs w:val="24"/>
              </w:rPr>
            </w:pPr>
            <w:r>
              <w:rPr>
                <w:rFonts w:hint="eastAsia" w:ascii="宋体" w:hAnsi="宋体" w:eastAsia="仿宋_GB2312" w:cs="仿宋_GB2312"/>
                <w:color w:val="auto"/>
                <w:spacing w:val="0"/>
                <w:w w:val="100"/>
                <w:kern w:val="0"/>
                <w:sz w:val="24"/>
                <w:szCs w:val="24"/>
              </w:rPr>
              <w:t>英语</w:t>
            </w:r>
          </w:p>
        </w:tc>
        <w:tc>
          <w:tcPr>
            <w:tcW w:w="690" w:type="dxa"/>
            <w:tcBorders>
              <w:top w:val="single" w:color="000000" w:sz="6" w:space="0"/>
              <w:left w:val="nil"/>
              <w:bottom w:val="single" w:color="000000" w:sz="6" w:space="0"/>
              <w:right w:val="single" w:color="000000" w:sz="6" w:space="0"/>
            </w:tcBorders>
            <w:noWrap w:val="0"/>
            <w:vAlign w:val="center"/>
          </w:tcPr>
          <w:p w14:paraId="36275C99">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仿宋_GB2312" w:cs="仿宋_GB2312"/>
                <w:color w:val="auto"/>
                <w:spacing w:val="0"/>
                <w:w w:val="100"/>
                <w:kern w:val="0"/>
                <w:sz w:val="24"/>
                <w:szCs w:val="24"/>
              </w:rPr>
            </w:pPr>
            <w:r>
              <w:rPr>
                <w:rFonts w:hint="eastAsia" w:ascii="宋体" w:hAnsi="宋体" w:eastAsia="仿宋_GB2312" w:cs="仿宋_GB2312"/>
                <w:color w:val="auto"/>
                <w:spacing w:val="0"/>
                <w:w w:val="100"/>
                <w:kern w:val="0"/>
                <w:sz w:val="24"/>
                <w:szCs w:val="24"/>
              </w:rPr>
              <w:t>120</w:t>
            </w:r>
          </w:p>
        </w:tc>
        <w:tc>
          <w:tcPr>
            <w:tcW w:w="1369" w:type="dxa"/>
            <w:tcBorders>
              <w:top w:val="single" w:color="000000" w:sz="6" w:space="0"/>
              <w:left w:val="single" w:color="auto" w:sz="4" w:space="0"/>
              <w:bottom w:val="single" w:color="000000" w:sz="6" w:space="0"/>
              <w:right w:val="single" w:color="000000" w:sz="6" w:space="0"/>
            </w:tcBorders>
            <w:noWrap w:val="0"/>
            <w:vAlign w:val="center"/>
          </w:tcPr>
          <w:p w14:paraId="528E07E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仿宋_GB2312" w:cs="仿宋_GB2312"/>
                <w:color w:val="auto"/>
                <w:spacing w:val="0"/>
                <w:w w:val="100"/>
                <w:kern w:val="0"/>
                <w:sz w:val="24"/>
                <w:szCs w:val="24"/>
              </w:rPr>
            </w:pPr>
            <w:r>
              <w:rPr>
                <w:rFonts w:hint="eastAsia" w:ascii="宋体" w:hAnsi="宋体" w:eastAsia="仿宋_GB2312" w:cs="仿宋_GB2312"/>
                <w:color w:val="auto"/>
                <w:spacing w:val="0"/>
                <w:w w:val="100"/>
                <w:kern w:val="0"/>
                <w:sz w:val="24"/>
                <w:szCs w:val="24"/>
              </w:rPr>
              <w:t>笔试100分，听力20分</w:t>
            </w:r>
          </w:p>
        </w:tc>
      </w:tr>
      <w:tr w14:paraId="2C9ACD2F">
        <w:tblPrEx>
          <w:tblCellMar>
            <w:top w:w="0" w:type="dxa"/>
            <w:left w:w="0" w:type="dxa"/>
            <w:bottom w:w="0" w:type="dxa"/>
            <w:right w:w="0" w:type="dxa"/>
          </w:tblCellMar>
        </w:tblPrEx>
        <w:trPr>
          <w:trHeight w:val="1077" w:hRule="atLeast"/>
          <w:jc w:val="center"/>
        </w:trPr>
        <w:tc>
          <w:tcPr>
            <w:tcW w:w="1277" w:type="dxa"/>
            <w:vMerge w:val="restart"/>
            <w:tcBorders>
              <w:top w:val="single" w:color="auto" w:sz="4" w:space="0"/>
              <w:left w:val="single" w:color="000000" w:sz="6" w:space="0"/>
              <w:right w:val="single" w:color="000000" w:sz="6" w:space="0"/>
            </w:tcBorders>
            <w:noWrap w:val="0"/>
            <w:vAlign w:val="center"/>
          </w:tcPr>
          <w:p w14:paraId="5203E28A">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仿宋_GB2312" w:cs="仿宋_GB2312"/>
                <w:color w:val="auto"/>
                <w:spacing w:val="0"/>
                <w:w w:val="100"/>
                <w:kern w:val="0"/>
                <w:sz w:val="24"/>
                <w:szCs w:val="24"/>
              </w:rPr>
            </w:pPr>
            <w:r>
              <w:rPr>
                <w:rFonts w:hint="eastAsia" w:ascii="宋体" w:hAnsi="宋体" w:eastAsia="仿宋_GB2312" w:cs="仿宋_GB2312"/>
                <w:color w:val="auto"/>
                <w:spacing w:val="0"/>
                <w:w w:val="100"/>
                <w:sz w:val="24"/>
                <w:szCs w:val="24"/>
                <w:shd w:val="clear" w:color="auto" w:fill="FFFFFF"/>
                <w:lang w:eastAsia="zh-CN"/>
              </w:rPr>
              <w:t>6</w:t>
            </w:r>
            <w:r>
              <w:rPr>
                <w:rFonts w:hint="eastAsia" w:ascii="宋体" w:hAnsi="宋体" w:eastAsia="仿宋_GB2312" w:cs="仿宋_GB2312"/>
                <w:color w:val="auto"/>
                <w:spacing w:val="0"/>
                <w:w w:val="100"/>
                <w:sz w:val="24"/>
                <w:szCs w:val="24"/>
                <w:shd w:val="clear" w:color="auto" w:fill="FFFFFF"/>
              </w:rPr>
              <w:t>月</w:t>
            </w:r>
            <w:r>
              <w:rPr>
                <w:rFonts w:hint="eastAsia" w:ascii="宋体" w:hAnsi="宋体" w:eastAsia="仿宋_GB2312" w:cs="仿宋_GB2312"/>
                <w:color w:val="auto"/>
                <w:spacing w:val="0"/>
                <w:w w:val="100"/>
                <w:sz w:val="24"/>
                <w:szCs w:val="24"/>
                <w:shd w:val="clear" w:color="auto" w:fill="FFFFFF"/>
                <w:lang w:eastAsia="zh-CN"/>
              </w:rPr>
              <w:t>2</w:t>
            </w:r>
            <w:r>
              <w:rPr>
                <w:rFonts w:hint="eastAsia" w:ascii="宋体" w:hAnsi="宋体" w:eastAsia="仿宋_GB2312" w:cs="仿宋_GB2312"/>
                <w:color w:val="auto"/>
                <w:spacing w:val="0"/>
                <w:w w:val="100"/>
                <w:sz w:val="24"/>
                <w:szCs w:val="24"/>
                <w:shd w:val="clear" w:color="auto" w:fill="FFFFFF"/>
                <w:lang w:val="en-US" w:eastAsia="zh-CN"/>
              </w:rPr>
              <w:t>4</w:t>
            </w:r>
            <w:r>
              <w:rPr>
                <w:rFonts w:hint="eastAsia" w:ascii="宋体" w:hAnsi="宋体" w:eastAsia="仿宋_GB2312" w:cs="仿宋_GB2312"/>
                <w:color w:val="auto"/>
                <w:spacing w:val="0"/>
                <w:w w:val="100"/>
                <w:sz w:val="24"/>
                <w:szCs w:val="24"/>
                <w:shd w:val="clear" w:color="auto" w:fill="FFFFFF"/>
              </w:rPr>
              <w:t>日</w:t>
            </w:r>
          </w:p>
        </w:tc>
        <w:tc>
          <w:tcPr>
            <w:tcW w:w="936" w:type="dxa"/>
            <w:vMerge w:val="restart"/>
            <w:tcBorders>
              <w:top w:val="single" w:color="000000" w:sz="6" w:space="0"/>
              <w:left w:val="nil"/>
              <w:right w:val="single" w:color="000000" w:sz="6" w:space="0"/>
            </w:tcBorders>
            <w:noWrap w:val="0"/>
            <w:vAlign w:val="center"/>
          </w:tcPr>
          <w:p w14:paraId="6B3DF407">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仿宋_GB2312" w:cs="仿宋_GB2312"/>
                <w:color w:val="auto"/>
                <w:spacing w:val="0"/>
                <w:w w:val="100"/>
                <w:kern w:val="0"/>
                <w:sz w:val="24"/>
                <w:szCs w:val="24"/>
              </w:rPr>
            </w:pPr>
            <w:r>
              <w:rPr>
                <w:rFonts w:hint="eastAsia" w:ascii="宋体" w:hAnsi="宋体" w:eastAsia="仿宋_GB2312" w:cs="仿宋_GB2312"/>
                <w:color w:val="auto"/>
                <w:spacing w:val="0"/>
                <w:w w:val="100"/>
                <w:kern w:val="0"/>
                <w:sz w:val="24"/>
                <w:szCs w:val="24"/>
              </w:rPr>
              <w:t>上午</w:t>
            </w:r>
          </w:p>
        </w:tc>
        <w:tc>
          <w:tcPr>
            <w:tcW w:w="2249" w:type="dxa"/>
            <w:tcBorders>
              <w:top w:val="single" w:color="000000" w:sz="6" w:space="0"/>
              <w:left w:val="nil"/>
              <w:bottom w:val="single" w:color="000000" w:sz="6" w:space="0"/>
              <w:right w:val="single" w:color="000000" w:sz="6" w:space="0"/>
            </w:tcBorders>
            <w:noWrap w:val="0"/>
            <w:vAlign w:val="center"/>
          </w:tcPr>
          <w:p w14:paraId="55F0498D">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仿宋_GB2312" w:cs="仿宋_GB2312"/>
                <w:color w:val="auto"/>
                <w:spacing w:val="0"/>
                <w:w w:val="100"/>
                <w:kern w:val="0"/>
                <w:sz w:val="24"/>
                <w:szCs w:val="24"/>
              </w:rPr>
            </w:pPr>
            <w:r>
              <w:rPr>
                <w:rFonts w:hint="eastAsia" w:ascii="宋体" w:hAnsi="宋体" w:eastAsia="仿宋_GB2312" w:cs="仿宋_GB2312"/>
                <w:color w:val="auto"/>
                <w:spacing w:val="0"/>
                <w:w w:val="100"/>
                <w:kern w:val="0"/>
                <w:sz w:val="24"/>
                <w:szCs w:val="24"/>
                <w:lang w:val="en-US" w:eastAsia="zh-CN"/>
              </w:rPr>
              <w:t>9</w:t>
            </w:r>
            <w:r>
              <w:rPr>
                <w:rFonts w:hint="eastAsia" w:ascii="宋体" w:hAnsi="宋体" w:eastAsia="仿宋_GB2312" w:cs="仿宋_GB2312"/>
                <w:color w:val="auto"/>
                <w:spacing w:val="0"/>
                <w:w w:val="100"/>
                <w:kern w:val="0"/>
                <w:sz w:val="24"/>
                <w:szCs w:val="24"/>
              </w:rPr>
              <w:t>:</w:t>
            </w:r>
            <w:r>
              <w:rPr>
                <w:rFonts w:hint="eastAsia" w:ascii="宋体" w:hAnsi="宋体" w:eastAsia="仿宋_GB2312" w:cs="仿宋_GB2312"/>
                <w:color w:val="auto"/>
                <w:spacing w:val="0"/>
                <w:w w:val="100"/>
                <w:kern w:val="0"/>
                <w:sz w:val="24"/>
                <w:szCs w:val="24"/>
                <w:lang w:val="en-US" w:eastAsia="zh-CN"/>
              </w:rPr>
              <w:t>0</w:t>
            </w:r>
            <w:r>
              <w:rPr>
                <w:rFonts w:hint="eastAsia" w:ascii="宋体" w:hAnsi="宋体" w:eastAsia="仿宋_GB2312" w:cs="仿宋_GB2312"/>
                <w:color w:val="auto"/>
                <w:spacing w:val="0"/>
                <w:w w:val="100"/>
                <w:kern w:val="0"/>
                <w:sz w:val="24"/>
                <w:szCs w:val="24"/>
              </w:rPr>
              <w:t>0—</w:t>
            </w:r>
            <w:r>
              <w:rPr>
                <w:rFonts w:hint="eastAsia" w:ascii="宋体" w:hAnsi="宋体" w:eastAsia="仿宋_GB2312" w:cs="仿宋_GB2312"/>
                <w:color w:val="auto"/>
                <w:spacing w:val="0"/>
                <w:w w:val="100"/>
                <w:kern w:val="0"/>
                <w:sz w:val="24"/>
                <w:szCs w:val="24"/>
                <w:lang w:val="en-US" w:eastAsia="zh-CN"/>
              </w:rPr>
              <w:t>9</w:t>
            </w:r>
            <w:r>
              <w:rPr>
                <w:rFonts w:hint="eastAsia" w:ascii="宋体" w:hAnsi="宋体" w:eastAsia="仿宋_GB2312" w:cs="仿宋_GB2312"/>
                <w:color w:val="auto"/>
                <w:spacing w:val="0"/>
                <w:w w:val="100"/>
                <w:kern w:val="0"/>
                <w:sz w:val="24"/>
                <w:szCs w:val="24"/>
              </w:rPr>
              <w:t>:</w:t>
            </w:r>
            <w:r>
              <w:rPr>
                <w:rFonts w:hint="eastAsia" w:ascii="宋体" w:hAnsi="宋体" w:eastAsia="仿宋_GB2312" w:cs="仿宋_GB2312"/>
                <w:color w:val="auto"/>
                <w:spacing w:val="0"/>
                <w:w w:val="100"/>
                <w:kern w:val="0"/>
                <w:sz w:val="24"/>
                <w:szCs w:val="24"/>
                <w:lang w:val="en-US" w:eastAsia="zh-CN"/>
              </w:rPr>
              <w:t>5</w:t>
            </w:r>
            <w:r>
              <w:rPr>
                <w:rFonts w:hint="eastAsia" w:ascii="宋体" w:hAnsi="宋体" w:eastAsia="仿宋_GB2312" w:cs="仿宋_GB2312"/>
                <w:color w:val="auto"/>
                <w:spacing w:val="0"/>
                <w:w w:val="100"/>
                <w:kern w:val="0"/>
                <w:sz w:val="24"/>
                <w:szCs w:val="24"/>
              </w:rPr>
              <w:t>0</w:t>
            </w:r>
          </w:p>
        </w:tc>
        <w:tc>
          <w:tcPr>
            <w:tcW w:w="1201" w:type="dxa"/>
            <w:tcBorders>
              <w:top w:val="single" w:color="000000" w:sz="6" w:space="0"/>
              <w:left w:val="nil"/>
              <w:bottom w:val="single" w:color="000000" w:sz="6" w:space="0"/>
              <w:right w:val="single" w:color="000000" w:sz="6" w:space="0"/>
            </w:tcBorders>
            <w:noWrap w:val="0"/>
            <w:vAlign w:val="center"/>
          </w:tcPr>
          <w:p w14:paraId="19A5F82C">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仿宋_GB2312" w:cs="仿宋_GB2312"/>
                <w:color w:val="auto"/>
                <w:spacing w:val="0"/>
                <w:w w:val="100"/>
                <w:kern w:val="0"/>
                <w:sz w:val="24"/>
                <w:szCs w:val="24"/>
              </w:rPr>
            </w:pPr>
            <w:r>
              <w:rPr>
                <w:rFonts w:hint="eastAsia" w:ascii="宋体" w:hAnsi="宋体" w:eastAsia="仿宋_GB2312" w:cs="仿宋_GB2312"/>
                <w:color w:val="auto"/>
                <w:spacing w:val="0"/>
                <w:w w:val="100"/>
                <w:kern w:val="0"/>
                <w:sz w:val="24"/>
                <w:szCs w:val="24"/>
                <w:lang w:val="en-US" w:eastAsia="zh-CN"/>
              </w:rPr>
              <w:t>5</w:t>
            </w:r>
            <w:r>
              <w:rPr>
                <w:rFonts w:hint="eastAsia" w:ascii="宋体" w:hAnsi="宋体" w:eastAsia="仿宋_GB2312" w:cs="仿宋_GB2312"/>
                <w:color w:val="auto"/>
                <w:spacing w:val="0"/>
                <w:w w:val="100"/>
                <w:kern w:val="0"/>
                <w:sz w:val="24"/>
                <w:szCs w:val="24"/>
              </w:rPr>
              <w:t>0分钟</w:t>
            </w:r>
          </w:p>
        </w:tc>
        <w:tc>
          <w:tcPr>
            <w:tcW w:w="1552" w:type="dxa"/>
            <w:tcBorders>
              <w:top w:val="single" w:color="000000" w:sz="6" w:space="0"/>
              <w:left w:val="nil"/>
              <w:bottom w:val="single" w:color="000000" w:sz="6" w:space="0"/>
              <w:right w:val="single" w:color="000000" w:sz="6" w:space="0"/>
            </w:tcBorders>
            <w:noWrap w:val="0"/>
            <w:vAlign w:val="center"/>
          </w:tcPr>
          <w:p w14:paraId="29D8D2B6">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仿宋_GB2312" w:cs="仿宋_GB2312"/>
                <w:color w:val="auto"/>
                <w:spacing w:val="0"/>
                <w:w w:val="100"/>
                <w:kern w:val="0"/>
                <w:sz w:val="24"/>
                <w:szCs w:val="24"/>
                <w:lang w:eastAsia="zh-CN"/>
              </w:rPr>
            </w:pPr>
            <w:r>
              <w:rPr>
                <w:rFonts w:hint="eastAsia" w:ascii="宋体" w:hAnsi="宋体" w:eastAsia="仿宋_GB2312" w:cs="仿宋_GB2312"/>
                <w:color w:val="auto"/>
                <w:spacing w:val="0"/>
                <w:w w:val="100"/>
                <w:kern w:val="0"/>
                <w:sz w:val="24"/>
                <w:szCs w:val="24"/>
              </w:rPr>
              <w:t>生物</w:t>
            </w:r>
            <w:r>
              <w:rPr>
                <w:rFonts w:hint="eastAsia" w:ascii="宋体" w:hAnsi="宋体" w:cs="仿宋_GB2312"/>
                <w:color w:val="auto"/>
                <w:spacing w:val="0"/>
                <w:w w:val="100"/>
                <w:kern w:val="0"/>
                <w:sz w:val="24"/>
                <w:szCs w:val="24"/>
                <w:lang w:eastAsia="zh-CN"/>
              </w:rPr>
              <w:t>学</w:t>
            </w:r>
          </w:p>
        </w:tc>
        <w:tc>
          <w:tcPr>
            <w:tcW w:w="2059" w:type="dxa"/>
            <w:gridSpan w:val="2"/>
            <w:vMerge w:val="restart"/>
            <w:tcBorders>
              <w:top w:val="single" w:color="000000" w:sz="6" w:space="0"/>
              <w:left w:val="nil"/>
              <w:right w:val="single" w:color="000000" w:sz="6" w:space="0"/>
            </w:tcBorders>
            <w:noWrap w:val="0"/>
            <w:vAlign w:val="center"/>
          </w:tcPr>
          <w:p w14:paraId="37EA21CD">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仿宋_GB2312" w:cs="仿宋_GB2312"/>
                <w:color w:val="auto"/>
                <w:spacing w:val="0"/>
                <w:w w:val="100"/>
                <w:kern w:val="0"/>
                <w:sz w:val="24"/>
                <w:szCs w:val="24"/>
                <w:lang w:val="en-US" w:eastAsia="zh-CN"/>
              </w:rPr>
            </w:pPr>
            <w:r>
              <w:rPr>
                <w:rFonts w:hint="eastAsia" w:ascii="宋体" w:hAnsi="宋体" w:eastAsia="仿宋_GB2312" w:cs="仿宋_GB2312"/>
                <w:color w:val="auto"/>
                <w:spacing w:val="0"/>
                <w:w w:val="100"/>
                <w:kern w:val="0"/>
                <w:sz w:val="24"/>
                <w:szCs w:val="24"/>
                <w:lang w:val="en-US" w:eastAsia="zh-CN"/>
              </w:rPr>
              <w:t>卷面分值各为50分，考试对象为初中二年级学生，成绩以等级呈现。</w:t>
            </w:r>
          </w:p>
          <w:p w14:paraId="3E270253">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spacing w:val="0"/>
                <w:lang w:eastAsia="zh-CN"/>
              </w:rPr>
            </w:pPr>
            <w:r>
              <w:rPr>
                <w:rFonts w:hint="eastAsia" w:ascii="宋体" w:hAnsi="宋体" w:eastAsia="仿宋_GB2312" w:cs="仿宋_GB2312"/>
                <w:color w:val="auto"/>
                <w:spacing w:val="0"/>
                <w:w w:val="100"/>
                <w:kern w:val="0"/>
                <w:sz w:val="24"/>
                <w:szCs w:val="24"/>
                <w:lang w:val="en-US" w:eastAsia="zh-CN"/>
              </w:rPr>
              <w:t>闭卷考试。合场不合卷，中间不休息，15分钟换卷时间。</w:t>
            </w:r>
          </w:p>
        </w:tc>
      </w:tr>
      <w:tr w14:paraId="7F7C1589">
        <w:tblPrEx>
          <w:tblCellMar>
            <w:top w:w="0" w:type="dxa"/>
            <w:left w:w="0" w:type="dxa"/>
            <w:bottom w:w="0" w:type="dxa"/>
            <w:right w:w="0" w:type="dxa"/>
          </w:tblCellMar>
        </w:tblPrEx>
        <w:trPr>
          <w:trHeight w:val="942" w:hRule="atLeast"/>
          <w:jc w:val="center"/>
        </w:trPr>
        <w:tc>
          <w:tcPr>
            <w:tcW w:w="1277" w:type="dxa"/>
            <w:vMerge w:val="continue"/>
            <w:tcBorders>
              <w:left w:val="single" w:color="000000" w:sz="6" w:space="0"/>
              <w:bottom w:val="single" w:color="000000" w:sz="6" w:space="0"/>
              <w:right w:val="single" w:color="000000" w:sz="6" w:space="0"/>
            </w:tcBorders>
            <w:noWrap w:val="0"/>
            <w:vAlign w:val="center"/>
          </w:tcPr>
          <w:p w14:paraId="26598411">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仿宋_GB2312" w:cs="仿宋_GB2312"/>
                <w:color w:val="auto"/>
                <w:spacing w:val="0"/>
                <w:w w:val="100"/>
                <w:kern w:val="0"/>
                <w:sz w:val="24"/>
                <w:szCs w:val="24"/>
              </w:rPr>
            </w:pPr>
          </w:p>
        </w:tc>
        <w:tc>
          <w:tcPr>
            <w:tcW w:w="936" w:type="dxa"/>
            <w:vMerge w:val="continue"/>
            <w:tcBorders>
              <w:left w:val="nil"/>
              <w:bottom w:val="single" w:color="000000" w:sz="6" w:space="0"/>
              <w:right w:val="single" w:color="000000" w:sz="6" w:space="0"/>
            </w:tcBorders>
            <w:noWrap w:val="0"/>
            <w:vAlign w:val="center"/>
          </w:tcPr>
          <w:p w14:paraId="3176006F">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仿宋_GB2312" w:cs="仿宋_GB2312"/>
                <w:color w:val="auto"/>
                <w:spacing w:val="0"/>
                <w:w w:val="100"/>
                <w:kern w:val="0"/>
                <w:sz w:val="24"/>
                <w:szCs w:val="24"/>
              </w:rPr>
            </w:pPr>
          </w:p>
        </w:tc>
        <w:tc>
          <w:tcPr>
            <w:tcW w:w="2249" w:type="dxa"/>
            <w:tcBorders>
              <w:top w:val="single" w:color="000000" w:sz="6" w:space="0"/>
              <w:left w:val="nil"/>
              <w:bottom w:val="single" w:color="000000" w:sz="6" w:space="0"/>
              <w:right w:val="single" w:color="000000" w:sz="6" w:space="0"/>
            </w:tcBorders>
            <w:noWrap w:val="0"/>
            <w:vAlign w:val="center"/>
          </w:tcPr>
          <w:p w14:paraId="5F9AEEE1">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宋体" w:hAnsi="宋体" w:eastAsia="仿宋_GB2312" w:cs="仿宋_GB2312"/>
                <w:color w:val="auto"/>
                <w:spacing w:val="0"/>
                <w:w w:val="100"/>
                <w:kern w:val="0"/>
                <w:sz w:val="24"/>
                <w:szCs w:val="24"/>
                <w:lang w:val="en-US"/>
              </w:rPr>
            </w:pPr>
            <w:r>
              <w:rPr>
                <w:rFonts w:hint="eastAsia" w:ascii="宋体" w:hAnsi="宋体" w:eastAsia="仿宋_GB2312" w:cs="仿宋_GB2312"/>
                <w:color w:val="auto"/>
                <w:spacing w:val="0"/>
                <w:w w:val="100"/>
                <w:kern w:val="0"/>
                <w:sz w:val="24"/>
                <w:szCs w:val="24"/>
              </w:rPr>
              <w:t>10:</w:t>
            </w:r>
            <w:r>
              <w:rPr>
                <w:rFonts w:hint="eastAsia" w:ascii="宋体" w:hAnsi="宋体" w:cs="仿宋_GB2312"/>
                <w:color w:val="auto"/>
                <w:spacing w:val="0"/>
                <w:w w:val="100"/>
                <w:kern w:val="0"/>
                <w:sz w:val="24"/>
                <w:szCs w:val="24"/>
                <w:lang w:val="en-US" w:eastAsia="zh-CN"/>
              </w:rPr>
              <w:t>05</w:t>
            </w:r>
            <w:r>
              <w:rPr>
                <w:rFonts w:hint="eastAsia" w:ascii="宋体" w:hAnsi="宋体" w:eastAsia="仿宋_GB2312" w:cs="仿宋_GB2312"/>
                <w:color w:val="auto"/>
                <w:spacing w:val="0"/>
                <w:w w:val="100"/>
                <w:kern w:val="0"/>
                <w:sz w:val="24"/>
                <w:szCs w:val="24"/>
              </w:rPr>
              <w:t>—1</w:t>
            </w:r>
            <w:r>
              <w:rPr>
                <w:rFonts w:hint="eastAsia" w:ascii="宋体" w:hAnsi="宋体" w:cs="仿宋_GB2312"/>
                <w:color w:val="auto"/>
                <w:spacing w:val="0"/>
                <w:w w:val="100"/>
                <w:kern w:val="0"/>
                <w:sz w:val="24"/>
                <w:szCs w:val="24"/>
                <w:lang w:val="en-US" w:eastAsia="zh-CN"/>
              </w:rPr>
              <w:t>0</w:t>
            </w:r>
            <w:r>
              <w:rPr>
                <w:rFonts w:hint="eastAsia" w:ascii="宋体" w:hAnsi="宋体" w:eastAsia="仿宋_GB2312" w:cs="仿宋_GB2312"/>
                <w:color w:val="auto"/>
                <w:spacing w:val="0"/>
                <w:w w:val="100"/>
                <w:kern w:val="0"/>
                <w:sz w:val="24"/>
                <w:szCs w:val="24"/>
              </w:rPr>
              <w:t>:</w:t>
            </w:r>
            <w:r>
              <w:rPr>
                <w:rFonts w:hint="eastAsia" w:ascii="宋体" w:hAnsi="宋体" w:cs="仿宋_GB2312"/>
                <w:color w:val="auto"/>
                <w:spacing w:val="0"/>
                <w:w w:val="100"/>
                <w:kern w:val="0"/>
                <w:sz w:val="24"/>
                <w:szCs w:val="24"/>
                <w:lang w:val="en-US" w:eastAsia="zh-CN"/>
              </w:rPr>
              <w:t>55</w:t>
            </w:r>
          </w:p>
        </w:tc>
        <w:tc>
          <w:tcPr>
            <w:tcW w:w="1201" w:type="dxa"/>
            <w:tcBorders>
              <w:top w:val="single" w:color="000000" w:sz="6" w:space="0"/>
              <w:left w:val="nil"/>
              <w:bottom w:val="single" w:color="000000" w:sz="6" w:space="0"/>
              <w:right w:val="single" w:color="000000" w:sz="6" w:space="0"/>
            </w:tcBorders>
            <w:noWrap w:val="0"/>
            <w:vAlign w:val="center"/>
          </w:tcPr>
          <w:p w14:paraId="6A1C8F07">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仿宋_GB2312" w:cs="仿宋_GB2312"/>
                <w:color w:val="auto"/>
                <w:spacing w:val="0"/>
                <w:w w:val="100"/>
                <w:kern w:val="0"/>
                <w:sz w:val="24"/>
                <w:szCs w:val="24"/>
              </w:rPr>
            </w:pPr>
            <w:r>
              <w:rPr>
                <w:rFonts w:hint="eastAsia" w:ascii="宋体" w:hAnsi="宋体" w:eastAsia="仿宋_GB2312" w:cs="仿宋_GB2312"/>
                <w:color w:val="auto"/>
                <w:spacing w:val="0"/>
                <w:w w:val="100"/>
                <w:kern w:val="0"/>
                <w:sz w:val="24"/>
                <w:szCs w:val="24"/>
                <w:lang w:val="en-US" w:eastAsia="zh-CN"/>
              </w:rPr>
              <w:t>5</w:t>
            </w:r>
            <w:r>
              <w:rPr>
                <w:rFonts w:hint="eastAsia" w:ascii="宋体" w:hAnsi="宋体" w:eastAsia="仿宋_GB2312" w:cs="仿宋_GB2312"/>
                <w:color w:val="auto"/>
                <w:spacing w:val="0"/>
                <w:w w:val="100"/>
                <w:kern w:val="0"/>
                <w:sz w:val="24"/>
                <w:szCs w:val="24"/>
              </w:rPr>
              <w:t>0分钟</w:t>
            </w:r>
          </w:p>
        </w:tc>
        <w:tc>
          <w:tcPr>
            <w:tcW w:w="1552" w:type="dxa"/>
            <w:tcBorders>
              <w:top w:val="single" w:color="000000" w:sz="6" w:space="0"/>
              <w:left w:val="nil"/>
              <w:bottom w:val="single" w:color="000000" w:sz="6" w:space="0"/>
              <w:right w:val="single" w:color="000000" w:sz="6" w:space="0"/>
            </w:tcBorders>
            <w:noWrap w:val="0"/>
            <w:vAlign w:val="center"/>
          </w:tcPr>
          <w:p w14:paraId="65FB90D2">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仿宋_GB2312" w:cs="仿宋_GB2312"/>
                <w:color w:val="auto"/>
                <w:spacing w:val="0"/>
                <w:w w:val="100"/>
                <w:kern w:val="0"/>
                <w:sz w:val="24"/>
                <w:szCs w:val="24"/>
              </w:rPr>
            </w:pPr>
            <w:r>
              <w:rPr>
                <w:rFonts w:hint="eastAsia" w:ascii="宋体" w:hAnsi="宋体" w:eastAsia="仿宋_GB2312" w:cs="仿宋_GB2312"/>
                <w:color w:val="auto"/>
                <w:spacing w:val="0"/>
                <w:w w:val="100"/>
                <w:kern w:val="0"/>
                <w:sz w:val="24"/>
                <w:szCs w:val="24"/>
              </w:rPr>
              <w:t>地理</w:t>
            </w:r>
          </w:p>
        </w:tc>
        <w:tc>
          <w:tcPr>
            <w:tcW w:w="2059" w:type="dxa"/>
            <w:gridSpan w:val="2"/>
            <w:vMerge w:val="continue"/>
            <w:tcBorders>
              <w:left w:val="nil"/>
              <w:bottom w:val="single" w:color="000000" w:sz="6" w:space="0"/>
              <w:right w:val="single" w:color="000000" w:sz="6" w:space="0"/>
            </w:tcBorders>
            <w:noWrap w:val="0"/>
            <w:vAlign w:val="center"/>
          </w:tcPr>
          <w:p w14:paraId="7B0594B8">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仿宋_GB2312" w:cs="仿宋_GB2312"/>
                <w:color w:val="auto"/>
                <w:spacing w:val="0"/>
                <w:w w:val="100"/>
                <w:kern w:val="0"/>
                <w:sz w:val="24"/>
                <w:szCs w:val="24"/>
              </w:rPr>
            </w:pPr>
          </w:p>
        </w:tc>
      </w:tr>
    </w:tbl>
    <w:p w14:paraId="6E216784">
      <w:pPr>
        <w:pStyle w:val="6"/>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仿宋" w:cs="仿宋"/>
          <w:color w:val="auto"/>
          <w:spacing w:val="0"/>
          <w:sz w:val="32"/>
          <w:szCs w:val="32"/>
        </w:rPr>
      </w:pPr>
      <w:r>
        <w:rPr>
          <w:rFonts w:hint="eastAsia" w:ascii="宋体" w:hAnsi="宋体" w:eastAsia="黑体" w:cs="黑体"/>
          <w:color w:val="auto"/>
          <w:spacing w:val="0"/>
          <w:sz w:val="28"/>
          <w:szCs w:val="28"/>
        </w:rPr>
        <w:br w:type="page"/>
      </w:r>
      <w:r>
        <w:rPr>
          <w:rFonts w:hint="eastAsia" w:ascii="宋体" w:hAnsi="宋体" w:eastAsia="黑体" w:cs="黑体"/>
          <w:color w:val="auto"/>
          <w:spacing w:val="0"/>
          <w:sz w:val="32"/>
          <w:szCs w:val="32"/>
        </w:rPr>
        <w:t>附件</w:t>
      </w:r>
      <w:r>
        <w:rPr>
          <w:rFonts w:hint="eastAsia" w:ascii="宋体" w:hAnsi="宋体" w:eastAsia="黑体" w:cs="黑体"/>
          <w:color w:val="auto"/>
          <w:spacing w:val="0"/>
          <w:sz w:val="32"/>
          <w:szCs w:val="32"/>
          <w:lang w:val="en-US" w:eastAsia="zh-CN"/>
        </w:rPr>
        <w:t>4</w:t>
      </w:r>
    </w:p>
    <w:p w14:paraId="76370F67">
      <w:pPr>
        <w:pStyle w:val="6"/>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黑体" w:cs="黑体"/>
          <w:color w:val="auto"/>
          <w:spacing w:val="0"/>
          <w:sz w:val="32"/>
          <w:szCs w:val="32"/>
        </w:rPr>
      </w:pPr>
    </w:p>
    <w:p w14:paraId="74899EB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方正小标宋简体" w:cs="方正小标宋简体"/>
          <w:bCs/>
          <w:color w:val="auto"/>
          <w:spacing w:val="0"/>
          <w:kern w:val="0"/>
          <w:sz w:val="44"/>
          <w:szCs w:val="44"/>
          <w:lang w:val="en-US" w:eastAsia="zh-CN"/>
        </w:rPr>
      </w:pPr>
      <w:r>
        <w:rPr>
          <w:rFonts w:hint="eastAsia" w:ascii="宋体" w:hAnsi="宋体" w:eastAsia="方正小标宋简体" w:cs="方正小标宋简体"/>
          <w:bCs/>
          <w:color w:val="auto"/>
          <w:spacing w:val="0"/>
          <w:kern w:val="0"/>
          <w:sz w:val="44"/>
          <w:szCs w:val="44"/>
          <w:lang w:val="en-US" w:eastAsia="zh-CN"/>
        </w:rPr>
        <w:t>河南省中招政策性加分对象和标准</w:t>
      </w:r>
    </w:p>
    <w:p w14:paraId="441B22E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宋体" w:hAnsi="宋体" w:eastAsia="仿宋_GB2312" w:cs="仿宋_GB2312"/>
          <w:color w:val="auto"/>
          <w:spacing w:val="0"/>
          <w:sz w:val="32"/>
          <w:szCs w:val="32"/>
        </w:rPr>
      </w:pPr>
    </w:p>
    <w:p w14:paraId="08B4D27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宋体" w:hAnsi="宋体" w:eastAsia="仿宋_GB2312" w:cs="仿宋_GB2312"/>
          <w:color w:val="auto"/>
          <w:spacing w:val="0"/>
          <w:sz w:val="32"/>
          <w:szCs w:val="32"/>
        </w:rPr>
      </w:pPr>
      <w:r>
        <w:rPr>
          <w:rFonts w:hint="eastAsia" w:ascii="宋体" w:hAnsi="宋体" w:eastAsia="仿宋_GB2312" w:cs="仿宋_GB2312"/>
          <w:color w:val="auto"/>
          <w:spacing w:val="0"/>
          <w:sz w:val="32"/>
          <w:szCs w:val="32"/>
          <w:lang w:val="en-US" w:eastAsia="zh-CN"/>
        </w:rPr>
        <w:t xml:space="preserve">1.根据《河南省公安英烈和因公牺牲伤残公安民警子女教育优待工作实施细则》（豫公通〔2018〕66号），公安烈士、公安英模子女，按照录取分值10%的标准，降低分数优先录取；因公牺牲、一级至四级因公伤残公安民警子女，按照录取分值5%的标准，降低分数优先录取。 </w:t>
      </w:r>
    </w:p>
    <w:p w14:paraId="5DBACCF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宋体" w:hAnsi="宋体" w:eastAsia="仿宋_GB2312" w:cs="仿宋_GB2312"/>
          <w:color w:val="auto"/>
          <w:spacing w:val="0"/>
          <w:sz w:val="32"/>
          <w:szCs w:val="32"/>
        </w:rPr>
      </w:pPr>
      <w:r>
        <w:rPr>
          <w:rFonts w:hint="eastAsia" w:ascii="宋体" w:hAnsi="宋体" w:eastAsia="仿宋_GB2312" w:cs="仿宋_GB2312"/>
          <w:color w:val="auto"/>
          <w:spacing w:val="0"/>
          <w:sz w:val="32"/>
          <w:szCs w:val="32"/>
          <w:lang w:val="en-US" w:eastAsia="zh-CN"/>
        </w:rPr>
        <w:t xml:space="preserve">2.根据《河南省实施〈中华人民共和国归侨侨眷权益保护法〉办法》和《河南省实施〈中华人民共和国台湾同胞投资保护法〉办法》，归侨、侨眷考生照顾10分录取，台湾同胞投资者及随行眷属、所聘台湾管理人员凭《台湾同胞投资证书》，其子女报考普通高中的，照顾10分。 </w:t>
      </w:r>
    </w:p>
    <w:p w14:paraId="0E86C93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宋体" w:hAnsi="宋体" w:eastAsia="仿宋_GB2312" w:cs="仿宋_GB2312"/>
          <w:color w:val="auto"/>
          <w:spacing w:val="0"/>
          <w:sz w:val="32"/>
          <w:szCs w:val="32"/>
        </w:rPr>
      </w:pPr>
      <w:r>
        <w:rPr>
          <w:rFonts w:hint="eastAsia" w:ascii="宋体" w:hAnsi="宋体" w:eastAsia="仿宋_GB2312" w:cs="仿宋_GB2312"/>
          <w:color w:val="auto"/>
          <w:spacing w:val="0"/>
          <w:sz w:val="32"/>
          <w:szCs w:val="32"/>
          <w:lang w:val="en-US" w:eastAsia="zh-CN"/>
        </w:rPr>
        <w:t>3.根据中共河南省委、河南省人民政府《关于贯彻中发〔2006〕22号文件精神，全面加强人口和计划生育工作，统筹解决人口问题的意见》（豫发〔2007〕7号）精神，对农村独生子女家庭和计划生育双女家庭，其子女报考本县（市、区）高中的，照顾10分。</w:t>
      </w:r>
    </w:p>
    <w:p w14:paraId="690F142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宋体" w:hAnsi="宋体" w:eastAsia="仿宋_GB2312" w:cs="仿宋_GB2312"/>
          <w:color w:val="auto"/>
          <w:spacing w:val="0"/>
          <w:sz w:val="32"/>
          <w:szCs w:val="32"/>
        </w:rPr>
      </w:pPr>
      <w:r>
        <w:rPr>
          <w:rFonts w:hint="eastAsia" w:ascii="宋体" w:hAnsi="宋体" w:eastAsia="仿宋_GB2312" w:cs="仿宋_GB2312"/>
          <w:color w:val="auto"/>
          <w:spacing w:val="0"/>
          <w:sz w:val="32"/>
          <w:szCs w:val="32"/>
          <w:lang w:val="en-US" w:eastAsia="zh-CN"/>
        </w:rPr>
        <w:t>4.</w:t>
      </w:r>
      <w:r>
        <w:rPr>
          <w:rFonts w:hint="eastAsia" w:ascii="宋体" w:hAnsi="宋体" w:eastAsia="仿宋_GB2312" w:cs="仿宋_GB2312"/>
          <w:color w:val="auto"/>
          <w:spacing w:val="0"/>
          <w:sz w:val="32"/>
          <w:szCs w:val="32"/>
        </w:rPr>
        <w:t>根据《河南省少数民族权益保障条例》，少数民族考生报考少数民族学校的，照顾10分；报考其它学校的，照顾5分。</w:t>
      </w:r>
    </w:p>
    <w:p w14:paraId="2206D4A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宋体" w:hAnsi="宋体" w:eastAsia="仿宋_GB2312" w:cs="仿宋_GB2312"/>
          <w:color w:val="auto"/>
          <w:spacing w:val="0"/>
          <w:sz w:val="32"/>
          <w:szCs w:val="32"/>
        </w:rPr>
      </w:pPr>
      <w:r>
        <w:rPr>
          <w:rFonts w:hint="eastAsia" w:ascii="宋体" w:hAnsi="宋体" w:eastAsia="仿宋_GB2312" w:cs="仿宋_GB2312"/>
          <w:color w:val="auto"/>
          <w:spacing w:val="0"/>
          <w:sz w:val="32"/>
          <w:szCs w:val="32"/>
        </w:rPr>
        <w:t>5.军人子女考生加分按照河南省教育厅、河南省军区政治部印发的《河南省&lt;军人子女教育优待办法&gt;实施细则》（政联〔2012〕1号）和《关于进一步明确军人子女中招优待政策的通知》（豫政联〔2019〕2号）要求执行。各军分区（警备区）政治工作处负责审查上报优待对象名单，省军区政治工作局汇总核定后报省教育厅，省教育厅将优待对象名单转发给各地教育行政部门。驻豫武警部队和国家综合性消防救援队伍人员子女的教育优待参照执行。一级至四级残疾退役军人子女教育优待按照民政部、教育部、总政治部关于印发《优抚对象及其子女教育优待暂行办法》的通知（民发〔2004〕第192号）要求执行。</w:t>
      </w:r>
    </w:p>
    <w:p w14:paraId="3C91900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宋体" w:hAnsi="宋体" w:eastAsia="仿宋_GB2312" w:cs="仿宋_GB2312"/>
          <w:color w:val="auto"/>
          <w:spacing w:val="0"/>
          <w:sz w:val="32"/>
          <w:szCs w:val="32"/>
        </w:rPr>
      </w:pPr>
      <w:r>
        <w:rPr>
          <w:rFonts w:hint="eastAsia" w:ascii="宋体" w:hAnsi="宋体" w:eastAsia="仿宋_GB2312" w:cs="仿宋_GB2312"/>
          <w:color w:val="auto"/>
          <w:spacing w:val="0"/>
          <w:sz w:val="32"/>
          <w:szCs w:val="32"/>
        </w:rPr>
        <w:t>6.获得见义勇为荣誉称号人员及其子女加分按照《河南省人民政府办公厅转发省民政厅等部门关于加强见义勇为人员权益保护工作意见的通知》（豫政办〔2013〕90号）要求执行。</w:t>
      </w:r>
    </w:p>
    <w:p w14:paraId="279A2FB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宋体" w:hAnsi="宋体" w:eastAsia="仿宋_GB2312" w:cs="仿宋_GB2312"/>
          <w:color w:val="auto"/>
          <w:spacing w:val="0"/>
          <w:sz w:val="32"/>
          <w:szCs w:val="32"/>
        </w:rPr>
      </w:pPr>
      <w:r>
        <w:rPr>
          <w:rFonts w:hint="eastAsia" w:ascii="宋体" w:hAnsi="宋体" w:eastAsia="仿宋_GB2312" w:cs="仿宋_GB2312"/>
          <w:color w:val="auto"/>
          <w:spacing w:val="0"/>
          <w:sz w:val="32"/>
          <w:szCs w:val="32"/>
        </w:rPr>
        <w:t>7.根据教育部办公厅《关于解决驻外使领馆工作人员子女回国后入学问题的通知》（教基厅〔2005〕16号），持有驻外使领馆出具的《驻外使领馆工作人员随任子女回国证明》的初中阶段回国的初中生，在初中毕业后参加我省统一组织的高级中等学校招生考试的，在条件相同的情况下，优先录取。</w:t>
      </w:r>
    </w:p>
    <w:p w14:paraId="371EFAA7">
      <w:pPr>
        <w:pStyle w:val="6"/>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黑体" w:cs="黑体"/>
          <w:color w:val="auto"/>
          <w:spacing w:val="0"/>
          <w:sz w:val="32"/>
          <w:szCs w:val="32"/>
          <w:lang w:val="en-US" w:eastAsia="zh-CN"/>
        </w:rPr>
      </w:pPr>
      <w:r>
        <w:rPr>
          <w:rFonts w:hint="eastAsia" w:ascii="宋体" w:hAnsi="宋体" w:eastAsia="黑体" w:cs="黑体"/>
          <w:color w:val="auto"/>
          <w:spacing w:val="0"/>
          <w:sz w:val="32"/>
          <w:szCs w:val="32"/>
        </w:rPr>
        <w:br w:type="page"/>
      </w:r>
      <w:r>
        <w:rPr>
          <w:rFonts w:hint="eastAsia" w:ascii="宋体" w:hAnsi="宋体" w:eastAsia="黑体" w:cs="黑体"/>
          <w:color w:val="auto"/>
          <w:spacing w:val="0"/>
          <w:sz w:val="32"/>
          <w:szCs w:val="32"/>
        </w:rPr>
        <w:t>附件</w:t>
      </w:r>
      <w:r>
        <w:rPr>
          <w:rFonts w:hint="eastAsia" w:ascii="宋体" w:hAnsi="宋体" w:eastAsia="黑体" w:cs="黑体"/>
          <w:color w:val="auto"/>
          <w:spacing w:val="0"/>
          <w:sz w:val="32"/>
          <w:szCs w:val="32"/>
          <w:lang w:val="en-US" w:eastAsia="zh-CN"/>
        </w:rPr>
        <w:t>5</w:t>
      </w:r>
    </w:p>
    <w:p w14:paraId="54D393C3">
      <w:pPr>
        <w:pStyle w:val="6"/>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黑体" w:cs="黑体"/>
          <w:color w:val="auto"/>
          <w:spacing w:val="0"/>
          <w:sz w:val="32"/>
          <w:szCs w:val="32"/>
          <w:lang w:val="en-US" w:eastAsia="zh-CN"/>
        </w:rPr>
      </w:pPr>
    </w:p>
    <w:p w14:paraId="4904C4A6">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方正小标宋简体" w:cs="方正小标宋简体"/>
          <w:bCs/>
          <w:color w:val="auto"/>
          <w:spacing w:val="0"/>
          <w:kern w:val="0"/>
          <w:sz w:val="44"/>
          <w:szCs w:val="44"/>
          <w:lang w:val="en-US" w:eastAsia="zh-CN"/>
        </w:rPr>
      </w:pPr>
      <w:r>
        <w:rPr>
          <w:rFonts w:hint="eastAsia" w:ascii="宋体" w:hAnsi="宋体" w:eastAsia="方正小标宋简体" w:cs="方正小标宋简体"/>
          <w:bCs/>
          <w:color w:val="auto"/>
          <w:spacing w:val="0"/>
          <w:kern w:val="0"/>
          <w:sz w:val="44"/>
          <w:szCs w:val="44"/>
          <w:lang w:val="en-US" w:eastAsia="zh-CN"/>
        </w:rPr>
        <w:t>2026年中招考试承诺书</w:t>
      </w:r>
    </w:p>
    <w:p w14:paraId="3BC3CA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仿宋_GB2312" w:cs="仿宋_GB2312"/>
          <w:color w:val="auto"/>
          <w:spacing w:val="0"/>
          <w:kern w:val="2"/>
          <w:sz w:val="32"/>
          <w:szCs w:val="32"/>
          <w:lang w:val="en-US" w:eastAsia="zh-CN" w:bidi="ar-SA"/>
        </w:rPr>
      </w:pPr>
      <w:r>
        <w:rPr>
          <w:rFonts w:hint="eastAsia" w:ascii="宋体" w:hAnsi="宋体" w:eastAsia="仿宋_GB2312" w:cs="仿宋_GB2312"/>
          <w:color w:val="auto"/>
          <w:spacing w:val="0"/>
          <w:kern w:val="2"/>
          <w:sz w:val="32"/>
          <w:szCs w:val="32"/>
          <w:lang w:val="en-US" w:eastAsia="zh-CN" w:bidi="ar-SA"/>
        </w:rPr>
        <w:t>　　　</w:t>
      </w:r>
    </w:p>
    <w:p w14:paraId="610B200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宋体" w:hAnsi="宋体" w:eastAsia="仿宋_GB2312" w:cs="仿宋_GB2312"/>
          <w:color w:val="auto"/>
          <w:spacing w:val="0"/>
          <w:sz w:val="32"/>
          <w:szCs w:val="32"/>
          <w:lang w:val="en-US" w:eastAsia="zh-CN"/>
        </w:rPr>
      </w:pPr>
      <w:r>
        <w:rPr>
          <w:rFonts w:hint="eastAsia" w:ascii="宋体" w:hAnsi="宋体" w:eastAsia="仿宋_GB2312" w:cs="仿宋_GB2312"/>
          <w:color w:val="auto"/>
          <w:spacing w:val="0"/>
          <w:sz w:val="32"/>
          <w:szCs w:val="32"/>
          <w:lang w:val="en-US" w:eastAsia="zh-CN"/>
        </w:rPr>
        <w:t>诚信是中华民族的优良传统，是一个社会和睦相处、共同进步的道德基石，诚信考试是每一名考生都应该具备的基本公民素质。我是参加河南省202</w:t>
      </w:r>
      <w:r>
        <w:rPr>
          <w:rFonts w:hint="eastAsia" w:ascii="宋体" w:hAnsi="宋体" w:cs="仿宋_GB2312"/>
          <w:color w:val="auto"/>
          <w:spacing w:val="0"/>
          <w:sz w:val="32"/>
          <w:szCs w:val="32"/>
          <w:lang w:val="en-US" w:eastAsia="zh-CN"/>
        </w:rPr>
        <w:t>6</w:t>
      </w:r>
      <w:r>
        <w:rPr>
          <w:rFonts w:hint="eastAsia" w:ascii="宋体" w:hAnsi="宋体" w:eastAsia="仿宋_GB2312" w:cs="仿宋_GB2312"/>
          <w:color w:val="auto"/>
          <w:spacing w:val="0"/>
          <w:sz w:val="32"/>
          <w:szCs w:val="32"/>
          <w:lang w:val="en-US" w:eastAsia="zh-CN"/>
        </w:rPr>
        <w:t>年中招考试的一名考生，现郑重承诺：</w:t>
      </w:r>
    </w:p>
    <w:p w14:paraId="2F09009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宋体" w:hAnsi="宋体" w:eastAsia="仿宋_GB2312" w:cs="仿宋_GB2312"/>
          <w:color w:val="auto"/>
          <w:spacing w:val="0"/>
          <w:sz w:val="32"/>
          <w:szCs w:val="32"/>
          <w:lang w:val="en-US" w:eastAsia="zh-CN"/>
        </w:rPr>
      </w:pPr>
      <w:r>
        <w:rPr>
          <w:rFonts w:hint="eastAsia" w:ascii="宋体" w:hAnsi="宋体" w:eastAsia="仿宋_GB2312" w:cs="仿宋_GB2312"/>
          <w:color w:val="auto"/>
          <w:spacing w:val="0"/>
          <w:sz w:val="32"/>
          <w:szCs w:val="32"/>
          <w:lang w:val="en-US" w:eastAsia="zh-CN"/>
        </w:rPr>
        <w:t>1.我报名时网上填写的基本情况信息真实、准确，本人己签字确认。</w:t>
      </w:r>
    </w:p>
    <w:p w14:paraId="6A49843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宋体" w:hAnsi="宋体" w:eastAsia="仿宋_GB2312" w:cs="仿宋_GB2312"/>
          <w:color w:val="auto"/>
          <w:spacing w:val="0"/>
          <w:sz w:val="32"/>
          <w:szCs w:val="32"/>
          <w:lang w:val="en-US" w:eastAsia="zh-CN"/>
        </w:rPr>
      </w:pPr>
      <w:r>
        <w:rPr>
          <w:rFonts w:hint="eastAsia" w:ascii="宋体" w:hAnsi="宋体" w:eastAsia="仿宋_GB2312" w:cs="仿宋_GB2312"/>
          <w:color w:val="auto"/>
          <w:spacing w:val="0"/>
          <w:sz w:val="32"/>
          <w:szCs w:val="32"/>
          <w:lang w:val="en-US" w:eastAsia="zh-CN"/>
        </w:rPr>
        <w:t>2.本人已认真学习并了解省市中招政策以及相关考试管理规定，将牢固树立“诚信考试光荣，作弊违纪可耻”的思想，自觉遵守考试纪律，保证不违纪、不作弊。</w:t>
      </w:r>
    </w:p>
    <w:p w14:paraId="2E8A37D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宋体" w:hAnsi="宋体" w:eastAsia="仿宋_GB2312" w:cs="仿宋_GB2312"/>
          <w:color w:val="auto"/>
          <w:spacing w:val="0"/>
          <w:sz w:val="32"/>
          <w:szCs w:val="32"/>
          <w:lang w:val="en-US" w:eastAsia="zh-CN"/>
        </w:rPr>
      </w:pPr>
      <w:r>
        <w:rPr>
          <w:rFonts w:hint="eastAsia" w:ascii="宋体" w:hAnsi="宋体" w:eastAsia="仿宋_GB2312" w:cs="仿宋_GB2312"/>
          <w:color w:val="auto"/>
          <w:spacing w:val="0"/>
          <w:sz w:val="32"/>
          <w:szCs w:val="32"/>
          <w:lang w:val="en-US" w:eastAsia="zh-CN"/>
        </w:rPr>
        <w:t>3.进入考场时携带准考证，主动接受监考人员使用金属探测仪进行检测。服从监考员等考试工作人员的管理，不扰乱考试工作秩序。</w:t>
      </w:r>
    </w:p>
    <w:p w14:paraId="1F92BF4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宋体" w:hAnsi="宋体" w:eastAsia="仿宋_GB2312" w:cs="仿宋_GB2312"/>
          <w:color w:val="auto"/>
          <w:spacing w:val="0"/>
          <w:sz w:val="32"/>
          <w:szCs w:val="32"/>
          <w:lang w:val="en-US" w:eastAsia="zh-CN"/>
        </w:rPr>
      </w:pPr>
      <w:r>
        <w:rPr>
          <w:rFonts w:hint="eastAsia" w:ascii="宋体" w:hAnsi="宋体" w:eastAsia="仿宋_GB2312" w:cs="仿宋_GB2312"/>
          <w:color w:val="auto"/>
          <w:spacing w:val="0"/>
          <w:sz w:val="32"/>
          <w:szCs w:val="32"/>
          <w:lang w:val="en-US" w:eastAsia="zh-CN"/>
        </w:rPr>
        <w:t>4.不携带手机、无线接收和传送设备、电子储存记忆录放设备、手表、修正液、涂改液、文具盒等物品进入考场。</w:t>
      </w:r>
    </w:p>
    <w:p w14:paraId="1BCF663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宋体" w:hAnsi="宋体" w:eastAsia="仿宋_GB2312" w:cs="仿宋_GB2312"/>
          <w:color w:val="auto"/>
          <w:spacing w:val="0"/>
          <w:sz w:val="32"/>
          <w:szCs w:val="32"/>
          <w:lang w:val="en-US" w:eastAsia="zh-CN"/>
        </w:rPr>
      </w:pPr>
      <w:r>
        <w:rPr>
          <w:rFonts w:hint="eastAsia" w:ascii="宋体" w:hAnsi="宋体" w:eastAsia="仿宋_GB2312" w:cs="仿宋_GB2312"/>
          <w:color w:val="auto"/>
          <w:spacing w:val="0"/>
          <w:sz w:val="32"/>
          <w:szCs w:val="32"/>
          <w:lang w:val="en-US" w:eastAsia="zh-CN"/>
        </w:rPr>
        <w:t>5.考试时独立思考、沉着应试，做到不喧哗，不交头接耳、不打手势暗号，不夹带抄袭或有意让他人抄袭，不传抄答案或交换试卷、答题卡，不传递文具等物品，不将试卷、答题卡或草稿纸带出考场，终考铃响后不在考场和考点警戒线内逗留。</w:t>
      </w:r>
    </w:p>
    <w:p w14:paraId="56CA02F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宋体" w:hAnsi="宋体" w:eastAsia="仿宋_GB2312" w:cs="仿宋_GB2312"/>
          <w:color w:val="auto"/>
          <w:spacing w:val="0"/>
          <w:sz w:val="32"/>
          <w:szCs w:val="32"/>
          <w:lang w:val="en-US" w:eastAsia="zh-CN"/>
        </w:rPr>
      </w:pPr>
      <w:r>
        <w:rPr>
          <w:rFonts w:hint="eastAsia" w:ascii="宋体" w:hAnsi="宋体" w:eastAsia="仿宋_GB2312" w:cs="仿宋_GB2312"/>
          <w:color w:val="auto"/>
          <w:spacing w:val="0"/>
          <w:sz w:val="32"/>
          <w:szCs w:val="32"/>
          <w:lang w:val="en-US" w:eastAsia="zh-CN"/>
        </w:rPr>
        <w:t>6.我已了解志愿学校基本情况、录取办法和收费标准，所填报志愿是本人真实意愿，一经录取，将按规定时间到校报到。否则，视为主动放弃普通高中学业资格。</w:t>
      </w:r>
    </w:p>
    <w:p w14:paraId="0AA4F3C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宋体" w:hAnsi="宋体" w:eastAsia="仿宋_GB2312" w:cs="仿宋_GB2312"/>
          <w:color w:val="auto"/>
          <w:spacing w:val="0"/>
          <w:sz w:val="32"/>
          <w:szCs w:val="32"/>
          <w:lang w:val="en-US" w:eastAsia="zh-CN"/>
        </w:rPr>
      </w:pPr>
      <w:r>
        <w:rPr>
          <w:rFonts w:hint="eastAsia" w:ascii="宋体" w:hAnsi="宋体" w:eastAsia="仿宋_GB2312" w:cs="仿宋_GB2312"/>
          <w:color w:val="auto"/>
          <w:spacing w:val="0"/>
          <w:sz w:val="32"/>
          <w:szCs w:val="32"/>
          <w:lang w:val="en-US" w:eastAsia="zh-CN"/>
        </w:rPr>
        <w:t>如违反以上承诺，我愿意承担一切责任，接受相应处理。</w:t>
      </w:r>
    </w:p>
    <w:p w14:paraId="5610FD9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宋体" w:hAnsi="宋体" w:eastAsia="仿宋_GB2312" w:cs="仿宋_GB2312"/>
          <w:color w:val="auto"/>
          <w:spacing w:val="0"/>
          <w:sz w:val="32"/>
          <w:szCs w:val="32"/>
          <w:lang w:val="en-US" w:eastAsia="zh-CN"/>
        </w:rPr>
      </w:pPr>
    </w:p>
    <w:p w14:paraId="74FBF98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宋体" w:hAnsi="宋体" w:eastAsia="仿宋_GB2312" w:cs="仿宋_GB2312"/>
          <w:color w:val="auto"/>
          <w:spacing w:val="0"/>
          <w:sz w:val="32"/>
          <w:szCs w:val="32"/>
          <w:lang w:val="en-US" w:eastAsia="zh-CN"/>
        </w:rPr>
      </w:pPr>
      <w:r>
        <w:rPr>
          <w:rFonts w:hint="eastAsia" w:ascii="宋体" w:hAnsi="宋体" w:eastAsia="仿宋_GB2312" w:cs="仿宋_GB2312"/>
          <w:color w:val="auto"/>
          <w:spacing w:val="0"/>
          <w:sz w:val="32"/>
          <w:szCs w:val="32"/>
          <w:lang w:val="en-US" w:eastAsia="zh-CN"/>
        </w:rPr>
        <w:t>承 诺 人：           准考证号：　　　　　　　　　　　　　　　　　　　　　　　</w:t>
      </w:r>
    </w:p>
    <w:p w14:paraId="4A61502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宋体" w:hAnsi="宋体" w:eastAsia="仿宋_GB2312" w:cs="仿宋_GB2312"/>
          <w:color w:val="auto"/>
          <w:spacing w:val="0"/>
          <w:sz w:val="32"/>
          <w:szCs w:val="32"/>
          <w:lang w:val="en-US" w:eastAsia="zh-CN"/>
        </w:rPr>
      </w:pPr>
    </w:p>
    <w:p w14:paraId="741DA751">
      <w:pPr>
        <w:pStyle w:val="5"/>
        <w:keepNext w:val="0"/>
        <w:keepLines w:val="0"/>
        <w:pageBreakBefore w:val="0"/>
        <w:widowControl w:val="0"/>
        <w:kinsoku/>
        <w:wordWrap/>
        <w:overflowPunct/>
        <w:topLinePunct w:val="0"/>
        <w:autoSpaceDE/>
        <w:autoSpaceDN/>
        <w:bidi w:val="0"/>
        <w:adjustRightInd/>
        <w:rPr>
          <w:rFonts w:hint="eastAsia" w:ascii="宋体" w:hAnsi="宋体" w:eastAsia="仿宋_GB2312" w:cs="仿宋_GB2312"/>
          <w:color w:val="auto"/>
          <w:spacing w:val="0"/>
          <w:sz w:val="32"/>
          <w:szCs w:val="32"/>
          <w:lang w:val="en-US" w:eastAsia="zh-CN"/>
        </w:rPr>
      </w:pPr>
    </w:p>
    <w:p w14:paraId="532CD031">
      <w:pPr>
        <w:pStyle w:val="5"/>
        <w:keepNext w:val="0"/>
        <w:keepLines w:val="0"/>
        <w:pageBreakBefore w:val="0"/>
        <w:widowControl w:val="0"/>
        <w:kinsoku/>
        <w:wordWrap/>
        <w:overflowPunct/>
        <w:topLinePunct w:val="0"/>
        <w:autoSpaceDE/>
        <w:autoSpaceDN/>
        <w:bidi w:val="0"/>
        <w:adjustRightInd/>
        <w:rPr>
          <w:rFonts w:hint="eastAsia" w:ascii="宋体" w:hAnsi="宋体" w:eastAsia="仿宋_GB2312" w:cs="仿宋_GB2312"/>
          <w:color w:val="auto"/>
          <w:spacing w:val="0"/>
          <w:sz w:val="32"/>
          <w:szCs w:val="32"/>
          <w:lang w:val="en-US" w:eastAsia="zh-CN"/>
        </w:rPr>
      </w:pPr>
    </w:p>
    <w:p w14:paraId="2630AABF">
      <w:pPr>
        <w:keepNext w:val="0"/>
        <w:keepLines w:val="0"/>
        <w:pageBreakBefore w:val="0"/>
        <w:widowControl w:val="0"/>
        <w:kinsoku/>
        <w:wordWrap/>
        <w:overflowPunct/>
        <w:topLinePunct w:val="0"/>
        <w:autoSpaceDE/>
        <w:autoSpaceDN/>
        <w:bidi w:val="0"/>
        <w:adjustRightInd/>
        <w:snapToGrid/>
        <w:spacing w:line="600" w:lineRule="exact"/>
        <w:ind w:firstLine="5440" w:firstLineChars="1700"/>
        <w:textAlignment w:val="auto"/>
        <w:rPr>
          <w:rFonts w:hint="eastAsia" w:ascii="宋体" w:hAnsi="宋体" w:eastAsia="仿宋_GB2312" w:cs="仿宋_GB2312"/>
          <w:color w:val="auto"/>
          <w:spacing w:val="0"/>
          <w:sz w:val="32"/>
          <w:szCs w:val="32"/>
          <w:lang w:val="en-US" w:eastAsia="zh-CN"/>
        </w:rPr>
      </w:pPr>
      <w:r>
        <w:rPr>
          <w:rFonts w:hint="eastAsia" w:ascii="宋体" w:hAnsi="宋体" w:eastAsia="仿宋_GB2312" w:cs="仿宋_GB2312"/>
          <w:color w:val="auto"/>
          <w:spacing w:val="0"/>
          <w:sz w:val="32"/>
          <w:szCs w:val="32"/>
          <w:lang w:val="en-US" w:eastAsia="zh-CN"/>
        </w:rPr>
        <w:t>监护人：</w:t>
      </w:r>
    </w:p>
    <w:p w14:paraId="7D01F888">
      <w:pPr>
        <w:keepNext w:val="0"/>
        <w:keepLines w:val="0"/>
        <w:pageBreakBefore w:val="0"/>
        <w:widowControl w:val="0"/>
        <w:kinsoku/>
        <w:wordWrap/>
        <w:overflowPunct/>
        <w:topLinePunct w:val="0"/>
        <w:autoSpaceDE/>
        <w:autoSpaceDN/>
        <w:bidi w:val="0"/>
        <w:adjustRightInd/>
        <w:snapToGrid/>
        <w:spacing w:line="600" w:lineRule="exact"/>
        <w:ind w:firstLine="5440" w:firstLineChars="1700"/>
        <w:textAlignment w:val="auto"/>
        <w:rPr>
          <w:rFonts w:hint="eastAsia" w:ascii="宋体" w:hAnsi="宋体" w:eastAsia="仿宋_GB2312" w:cs="仿宋_GB2312"/>
          <w:color w:val="auto"/>
          <w:spacing w:val="0"/>
          <w:sz w:val="32"/>
          <w:szCs w:val="32"/>
          <w:lang w:val="en-US" w:eastAsia="zh-CN"/>
        </w:rPr>
      </w:pPr>
      <w:r>
        <w:rPr>
          <w:rFonts w:hint="eastAsia" w:ascii="宋体" w:hAnsi="宋体" w:cs="仿宋_GB2312"/>
          <w:color w:val="auto"/>
          <w:spacing w:val="0"/>
          <w:sz w:val="32"/>
          <w:szCs w:val="32"/>
          <w:lang w:val="en-US" w:eastAsia="zh-CN"/>
        </w:rPr>
        <w:t>2026</w:t>
      </w:r>
      <w:r>
        <w:rPr>
          <w:rFonts w:hint="eastAsia" w:ascii="宋体" w:hAnsi="宋体" w:eastAsia="仿宋_GB2312" w:cs="仿宋_GB2312"/>
          <w:color w:val="auto"/>
          <w:spacing w:val="0"/>
          <w:sz w:val="32"/>
          <w:szCs w:val="32"/>
          <w:lang w:val="en-US" w:eastAsia="zh-CN"/>
        </w:rPr>
        <w:t>年</w:t>
      </w:r>
      <w:r>
        <w:rPr>
          <w:rFonts w:hint="eastAsia" w:ascii="宋体" w:hAnsi="宋体" w:cs="仿宋_GB2312"/>
          <w:color w:val="auto"/>
          <w:spacing w:val="0"/>
          <w:sz w:val="32"/>
          <w:szCs w:val="32"/>
          <w:lang w:val="en-US" w:eastAsia="zh-CN"/>
        </w:rPr>
        <w:t xml:space="preserve">  </w:t>
      </w:r>
      <w:r>
        <w:rPr>
          <w:rFonts w:hint="eastAsia" w:ascii="宋体" w:hAnsi="宋体" w:eastAsia="仿宋_GB2312" w:cs="仿宋_GB2312"/>
          <w:color w:val="auto"/>
          <w:spacing w:val="0"/>
          <w:sz w:val="32"/>
          <w:szCs w:val="32"/>
          <w:lang w:val="en-US" w:eastAsia="zh-CN"/>
        </w:rPr>
        <w:t>月</w:t>
      </w:r>
      <w:r>
        <w:rPr>
          <w:rFonts w:hint="eastAsia" w:ascii="宋体" w:hAnsi="宋体" w:cs="仿宋_GB2312"/>
          <w:color w:val="auto"/>
          <w:spacing w:val="0"/>
          <w:sz w:val="32"/>
          <w:szCs w:val="32"/>
          <w:lang w:val="en-US" w:eastAsia="zh-CN"/>
        </w:rPr>
        <w:t xml:space="preserve">  </w:t>
      </w:r>
      <w:r>
        <w:rPr>
          <w:rFonts w:hint="eastAsia" w:ascii="宋体" w:hAnsi="宋体" w:eastAsia="仿宋_GB2312" w:cs="仿宋_GB2312"/>
          <w:color w:val="auto"/>
          <w:spacing w:val="0"/>
          <w:sz w:val="32"/>
          <w:szCs w:val="32"/>
          <w:lang w:val="en-US" w:eastAsia="zh-CN"/>
        </w:rPr>
        <w:t>日</w:t>
      </w:r>
    </w:p>
    <w:p w14:paraId="3AD4951F">
      <w:pPr>
        <w:pStyle w:val="6"/>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仿宋" w:cs="仿宋"/>
          <w:color w:val="auto"/>
          <w:spacing w:val="0"/>
          <w:sz w:val="32"/>
          <w:szCs w:val="32"/>
        </w:rPr>
      </w:pPr>
      <w:r>
        <w:rPr>
          <w:rFonts w:hint="eastAsia" w:ascii="宋体" w:hAnsi="宋体" w:eastAsia="仿宋_GB2312" w:cs="仿宋_GB2312"/>
          <w:color w:val="auto"/>
          <w:spacing w:val="0"/>
          <w:sz w:val="32"/>
          <w:szCs w:val="32"/>
        </w:rPr>
        <w:br w:type="page"/>
      </w:r>
      <w:r>
        <w:rPr>
          <w:rFonts w:hint="eastAsia" w:ascii="宋体" w:hAnsi="宋体" w:eastAsia="黑体" w:cs="黑体"/>
          <w:color w:val="auto"/>
          <w:spacing w:val="0"/>
          <w:kern w:val="2"/>
          <w:sz w:val="32"/>
          <w:szCs w:val="32"/>
          <w:lang w:val="en-US" w:eastAsia="zh-CN" w:bidi="ar-SA"/>
        </w:rPr>
        <w:t>附件6</w:t>
      </w:r>
    </w:p>
    <w:p w14:paraId="5E3E98E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仿宋" w:cs="仿宋"/>
          <w:color w:val="auto"/>
          <w:spacing w:val="0"/>
          <w:sz w:val="32"/>
          <w:szCs w:val="32"/>
          <w:lang w:val="en-US" w:eastAsia="zh-CN"/>
        </w:rPr>
      </w:pPr>
    </w:p>
    <w:p w14:paraId="50BAD7B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方正小标宋简体" w:cs="方正小标宋简体"/>
          <w:bCs/>
          <w:color w:val="auto"/>
          <w:spacing w:val="0"/>
          <w:kern w:val="0"/>
          <w:sz w:val="11"/>
          <w:szCs w:val="11"/>
        </w:rPr>
      </w:pPr>
      <w:r>
        <w:rPr>
          <w:rFonts w:hint="eastAsia" w:ascii="宋体" w:hAnsi="宋体" w:eastAsia="方正小标宋简体" w:cs="方正小标宋简体"/>
          <w:bCs/>
          <w:color w:val="auto"/>
          <w:spacing w:val="0"/>
          <w:kern w:val="0"/>
          <w:sz w:val="44"/>
          <w:szCs w:val="44"/>
          <w:lang w:val="en-US" w:eastAsia="zh-CN"/>
        </w:rPr>
        <w:t>济源示范区</w:t>
      </w:r>
      <w:r>
        <w:rPr>
          <w:rFonts w:hint="eastAsia" w:ascii="宋体" w:hAnsi="宋体" w:eastAsia="方正小标宋简体" w:cs="方正小标宋简体"/>
          <w:bCs/>
          <w:color w:val="auto"/>
          <w:spacing w:val="0"/>
          <w:kern w:val="0"/>
          <w:sz w:val="44"/>
          <w:szCs w:val="44"/>
          <w:lang w:eastAsia="zh-CN"/>
        </w:rPr>
        <w:t>中招</w:t>
      </w:r>
      <w:r>
        <w:rPr>
          <w:rFonts w:hint="eastAsia" w:ascii="宋体" w:hAnsi="宋体" w:eastAsia="方正小标宋简体" w:cs="方正小标宋简体"/>
          <w:bCs/>
          <w:color w:val="auto"/>
          <w:spacing w:val="0"/>
          <w:kern w:val="0"/>
          <w:sz w:val="44"/>
          <w:szCs w:val="44"/>
        </w:rPr>
        <w:t>考试英语听力免试申请表</w:t>
      </w:r>
    </w:p>
    <w:p w14:paraId="4627DE9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方正小标宋简体" w:cs="方正小标宋简体"/>
          <w:bCs/>
          <w:color w:val="auto"/>
          <w:spacing w:val="0"/>
          <w:kern w:val="0"/>
          <w:sz w:val="11"/>
          <w:szCs w:val="11"/>
        </w:rPr>
      </w:pPr>
    </w:p>
    <w:tbl>
      <w:tblPr>
        <w:tblStyle w:val="10"/>
        <w:tblW w:w="0" w:type="auto"/>
        <w:jc w:val="center"/>
        <w:tblLayout w:type="fixed"/>
        <w:tblCellMar>
          <w:top w:w="0" w:type="dxa"/>
          <w:left w:w="108" w:type="dxa"/>
          <w:bottom w:w="0" w:type="dxa"/>
          <w:right w:w="108" w:type="dxa"/>
        </w:tblCellMar>
      </w:tblPr>
      <w:tblGrid>
        <w:gridCol w:w="1015"/>
        <w:gridCol w:w="533"/>
        <w:gridCol w:w="1425"/>
        <w:gridCol w:w="922"/>
        <w:gridCol w:w="780"/>
        <w:gridCol w:w="1416"/>
        <w:gridCol w:w="2886"/>
      </w:tblGrid>
      <w:tr w14:paraId="16B8FB58">
        <w:tblPrEx>
          <w:tblCellMar>
            <w:top w:w="0" w:type="dxa"/>
            <w:left w:w="108" w:type="dxa"/>
            <w:bottom w:w="0" w:type="dxa"/>
            <w:right w:w="108" w:type="dxa"/>
          </w:tblCellMar>
        </w:tblPrEx>
        <w:trPr>
          <w:trHeight w:val="567" w:hRule="atLeast"/>
          <w:jc w:val="center"/>
        </w:trPr>
        <w:tc>
          <w:tcPr>
            <w:tcW w:w="1015" w:type="dxa"/>
            <w:tcBorders>
              <w:top w:val="single" w:color="000000" w:sz="4" w:space="0"/>
              <w:left w:val="single" w:color="000000" w:sz="4" w:space="0"/>
              <w:bottom w:val="single" w:color="000000" w:sz="4" w:space="0"/>
              <w:right w:val="single" w:color="000000" w:sz="4" w:space="0"/>
            </w:tcBorders>
            <w:noWrap w:val="0"/>
            <w:vAlign w:val="center"/>
          </w:tcPr>
          <w:p w14:paraId="3E5E214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仿宋_GB2312" w:cs="仿宋_GB2312"/>
                <w:color w:val="auto"/>
                <w:spacing w:val="0"/>
                <w:kern w:val="0"/>
                <w:sz w:val="28"/>
                <w:szCs w:val="28"/>
              </w:rPr>
            </w:pPr>
            <w:r>
              <w:rPr>
                <w:rFonts w:hint="eastAsia" w:ascii="宋体" w:hAnsi="宋体" w:eastAsia="仿宋_GB2312" w:cs="仿宋_GB2312"/>
                <w:color w:val="auto"/>
                <w:spacing w:val="0"/>
                <w:kern w:val="0"/>
                <w:sz w:val="28"/>
                <w:szCs w:val="28"/>
              </w:rPr>
              <w:t>姓名</w:t>
            </w:r>
          </w:p>
        </w:tc>
        <w:tc>
          <w:tcPr>
            <w:tcW w:w="1958" w:type="dxa"/>
            <w:gridSpan w:val="2"/>
            <w:tcBorders>
              <w:top w:val="single" w:color="000000" w:sz="4" w:space="0"/>
              <w:left w:val="nil"/>
              <w:bottom w:val="single" w:color="000000" w:sz="4" w:space="0"/>
              <w:right w:val="single" w:color="000000" w:sz="4" w:space="0"/>
            </w:tcBorders>
            <w:noWrap w:val="0"/>
            <w:vAlign w:val="center"/>
          </w:tcPr>
          <w:p w14:paraId="445D8A6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仿宋_GB2312" w:cs="仿宋_GB2312"/>
                <w:color w:val="auto"/>
                <w:spacing w:val="0"/>
                <w:kern w:val="0"/>
                <w:sz w:val="28"/>
                <w:szCs w:val="28"/>
              </w:rPr>
            </w:pPr>
          </w:p>
        </w:tc>
        <w:tc>
          <w:tcPr>
            <w:tcW w:w="922" w:type="dxa"/>
            <w:tcBorders>
              <w:top w:val="single" w:color="000000" w:sz="4" w:space="0"/>
              <w:left w:val="nil"/>
              <w:bottom w:val="single" w:color="000000" w:sz="4" w:space="0"/>
              <w:right w:val="single" w:color="000000" w:sz="4" w:space="0"/>
            </w:tcBorders>
            <w:noWrap w:val="0"/>
            <w:vAlign w:val="center"/>
          </w:tcPr>
          <w:p w14:paraId="4AA5940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仿宋_GB2312" w:cs="仿宋_GB2312"/>
                <w:color w:val="auto"/>
                <w:spacing w:val="0"/>
                <w:kern w:val="0"/>
                <w:sz w:val="28"/>
                <w:szCs w:val="28"/>
              </w:rPr>
            </w:pPr>
            <w:r>
              <w:rPr>
                <w:rFonts w:hint="eastAsia" w:ascii="宋体" w:hAnsi="宋体" w:eastAsia="仿宋_GB2312" w:cs="仿宋_GB2312"/>
                <w:color w:val="auto"/>
                <w:spacing w:val="0"/>
                <w:kern w:val="0"/>
                <w:sz w:val="28"/>
                <w:szCs w:val="28"/>
              </w:rPr>
              <w:t>性别</w:t>
            </w:r>
          </w:p>
        </w:tc>
        <w:tc>
          <w:tcPr>
            <w:tcW w:w="780" w:type="dxa"/>
            <w:tcBorders>
              <w:top w:val="single" w:color="000000" w:sz="4" w:space="0"/>
              <w:left w:val="nil"/>
              <w:bottom w:val="single" w:color="000000" w:sz="4" w:space="0"/>
              <w:right w:val="single" w:color="000000" w:sz="4" w:space="0"/>
            </w:tcBorders>
            <w:noWrap w:val="0"/>
            <w:vAlign w:val="center"/>
          </w:tcPr>
          <w:p w14:paraId="2B28CF9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仿宋_GB2312" w:cs="仿宋_GB2312"/>
                <w:color w:val="auto"/>
                <w:spacing w:val="0"/>
                <w:kern w:val="0"/>
                <w:sz w:val="28"/>
                <w:szCs w:val="28"/>
              </w:rPr>
            </w:pPr>
          </w:p>
        </w:tc>
        <w:tc>
          <w:tcPr>
            <w:tcW w:w="1416" w:type="dxa"/>
            <w:tcBorders>
              <w:top w:val="single" w:color="000000" w:sz="4" w:space="0"/>
              <w:left w:val="nil"/>
              <w:bottom w:val="single" w:color="000000" w:sz="4" w:space="0"/>
              <w:right w:val="single" w:color="000000" w:sz="4" w:space="0"/>
            </w:tcBorders>
            <w:noWrap w:val="0"/>
            <w:vAlign w:val="center"/>
          </w:tcPr>
          <w:p w14:paraId="7D968F0D">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center"/>
              <w:textAlignment w:val="auto"/>
              <w:outlineLvl w:val="9"/>
              <w:rPr>
                <w:rFonts w:hint="eastAsia" w:ascii="宋体" w:hAnsi="宋体" w:eastAsia="仿宋_GB2312" w:cs="仿宋_GB2312"/>
                <w:color w:val="auto"/>
                <w:spacing w:val="0"/>
                <w:kern w:val="0"/>
                <w:sz w:val="28"/>
                <w:szCs w:val="28"/>
              </w:rPr>
            </w:pPr>
            <w:r>
              <w:rPr>
                <w:rFonts w:hint="eastAsia" w:ascii="宋体" w:hAnsi="宋体" w:eastAsia="仿宋_GB2312" w:cs="仿宋_GB2312"/>
                <w:color w:val="auto"/>
                <w:spacing w:val="0"/>
                <w:kern w:val="0"/>
                <w:sz w:val="28"/>
                <w:szCs w:val="28"/>
              </w:rPr>
              <w:t>出生年月</w:t>
            </w:r>
          </w:p>
        </w:tc>
        <w:tc>
          <w:tcPr>
            <w:tcW w:w="2886" w:type="dxa"/>
            <w:tcBorders>
              <w:top w:val="single" w:color="000000" w:sz="4" w:space="0"/>
              <w:left w:val="nil"/>
              <w:bottom w:val="single" w:color="000000" w:sz="4" w:space="0"/>
              <w:right w:val="single" w:color="000000" w:sz="4" w:space="0"/>
            </w:tcBorders>
            <w:noWrap w:val="0"/>
            <w:vAlign w:val="center"/>
          </w:tcPr>
          <w:p w14:paraId="391E53F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仿宋_GB2312" w:cs="仿宋_GB2312"/>
                <w:color w:val="auto"/>
                <w:spacing w:val="0"/>
                <w:kern w:val="0"/>
                <w:sz w:val="28"/>
                <w:szCs w:val="28"/>
              </w:rPr>
            </w:pPr>
          </w:p>
        </w:tc>
      </w:tr>
      <w:tr w14:paraId="289642FA">
        <w:tblPrEx>
          <w:tblCellMar>
            <w:top w:w="0" w:type="dxa"/>
            <w:left w:w="108" w:type="dxa"/>
            <w:bottom w:w="0" w:type="dxa"/>
            <w:right w:w="108" w:type="dxa"/>
          </w:tblCellMar>
        </w:tblPrEx>
        <w:trPr>
          <w:trHeight w:val="567" w:hRule="atLeast"/>
          <w:jc w:val="center"/>
        </w:trPr>
        <w:tc>
          <w:tcPr>
            <w:tcW w:w="1548" w:type="dxa"/>
            <w:gridSpan w:val="2"/>
            <w:tcBorders>
              <w:top w:val="single" w:color="000000" w:sz="4" w:space="0"/>
              <w:left w:val="single" w:color="000000" w:sz="4" w:space="0"/>
              <w:bottom w:val="single" w:color="000000" w:sz="4" w:space="0"/>
              <w:right w:val="single" w:color="auto" w:sz="4" w:space="0"/>
            </w:tcBorders>
            <w:noWrap w:val="0"/>
            <w:vAlign w:val="center"/>
          </w:tcPr>
          <w:p w14:paraId="18F94C3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仿宋_GB2312" w:cs="仿宋_GB2312"/>
                <w:color w:val="auto"/>
                <w:spacing w:val="0"/>
                <w:kern w:val="0"/>
                <w:sz w:val="28"/>
                <w:szCs w:val="28"/>
              </w:rPr>
            </w:pPr>
            <w:r>
              <w:rPr>
                <w:rFonts w:hint="eastAsia" w:ascii="宋体" w:hAnsi="宋体" w:eastAsia="仿宋_GB2312" w:cs="仿宋_GB2312"/>
                <w:color w:val="auto"/>
                <w:spacing w:val="0"/>
                <w:kern w:val="0"/>
                <w:sz w:val="28"/>
                <w:szCs w:val="28"/>
              </w:rPr>
              <w:t>毕业学校</w:t>
            </w:r>
          </w:p>
        </w:tc>
        <w:tc>
          <w:tcPr>
            <w:tcW w:w="3127" w:type="dxa"/>
            <w:gridSpan w:val="3"/>
            <w:tcBorders>
              <w:top w:val="single" w:color="000000" w:sz="4" w:space="0"/>
              <w:left w:val="single" w:color="auto" w:sz="4" w:space="0"/>
              <w:bottom w:val="single" w:color="000000" w:sz="4" w:space="0"/>
              <w:right w:val="single" w:color="000000" w:sz="4" w:space="0"/>
            </w:tcBorders>
            <w:noWrap w:val="0"/>
            <w:vAlign w:val="center"/>
          </w:tcPr>
          <w:p w14:paraId="4A30FFE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仿宋_GB2312" w:cs="仿宋_GB2312"/>
                <w:color w:val="auto"/>
                <w:spacing w:val="0"/>
                <w:kern w:val="0"/>
                <w:sz w:val="28"/>
                <w:szCs w:val="28"/>
              </w:rPr>
            </w:pPr>
          </w:p>
        </w:tc>
        <w:tc>
          <w:tcPr>
            <w:tcW w:w="1416" w:type="dxa"/>
            <w:tcBorders>
              <w:top w:val="single" w:color="000000" w:sz="4" w:space="0"/>
              <w:left w:val="nil"/>
              <w:bottom w:val="single" w:color="000000" w:sz="4" w:space="0"/>
              <w:right w:val="single" w:color="000000" w:sz="4" w:space="0"/>
            </w:tcBorders>
            <w:noWrap w:val="0"/>
            <w:vAlign w:val="center"/>
          </w:tcPr>
          <w:p w14:paraId="550B392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仿宋_GB2312" w:cs="仿宋_GB2312"/>
                <w:color w:val="auto"/>
                <w:spacing w:val="0"/>
                <w:kern w:val="0"/>
                <w:sz w:val="28"/>
                <w:szCs w:val="28"/>
              </w:rPr>
            </w:pPr>
            <w:r>
              <w:rPr>
                <w:rFonts w:hint="eastAsia" w:ascii="宋体" w:hAnsi="宋体" w:eastAsia="仿宋_GB2312" w:cs="仿宋_GB2312"/>
                <w:color w:val="auto"/>
                <w:spacing w:val="0"/>
                <w:kern w:val="0"/>
                <w:sz w:val="28"/>
                <w:szCs w:val="28"/>
              </w:rPr>
              <w:t>学籍号</w:t>
            </w:r>
          </w:p>
        </w:tc>
        <w:tc>
          <w:tcPr>
            <w:tcW w:w="2886" w:type="dxa"/>
            <w:tcBorders>
              <w:top w:val="single" w:color="000000" w:sz="4" w:space="0"/>
              <w:left w:val="nil"/>
              <w:bottom w:val="single" w:color="000000" w:sz="4" w:space="0"/>
              <w:right w:val="single" w:color="000000" w:sz="4" w:space="0"/>
            </w:tcBorders>
            <w:noWrap w:val="0"/>
            <w:vAlign w:val="center"/>
          </w:tcPr>
          <w:p w14:paraId="78CC57F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仿宋_GB2312" w:cs="仿宋_GB2312"/>
                <w:color w:val="auto"/>
                <w:spacing w:val="0"/>
                <w:kern w:val="0"/>
                <w:sz w:val="28"/>
                <w:szCs w:val="28"/>
              </w:rPr>
            </w:pPr>
          </w:p>
        </w:tc>
      </w:tr>
      <w:tr w14:paraId="523B54EB">
        <w:tblPrEx>
          <w:tblCellMar>
            <w:top w:w="0" w:type="dxa"/>
            <w:left w:w="108" w:type="dxa"/>
            <w:bottom w:w="0" w:type="dxa"/>
            <w:right w:w="108" w:type="dxa"/>
          </w:tblCellMar>
        </w:tblPrEx>
        <w:trPr>
          <w:trHeight w:val="567" w:hRule="atLeast"/>
          <w:jc w:val="center"/>
        </w:trPr>
        <w:tc>
          <w:tcPr>
            <w:tcW w:w="8977" w:type="dxa"/>
            <w:gridSpan w:val="7"/>
            <w:tcBorders>
              <w:top w:val="single" w:color="000000" w:sz="4" w:space="0"/>
              <w:left w:val="single" w:color="000000" w:sz="4" w:space="0"/>
              <w:bottom w:val="single" w:color="000000" w:sz="4" w:space="0"/>
              <w:right w:val="single" w:color="000000" w:sz="4" w:space="0"/>
            </w:tcBorders>
            <w:noWrap w:val="0"/>
            <w:vAlign w:val="center"/>
          </w:tcPr>
          <w:p w14:paraId="6848559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仿宋_GB2312" w:cs="仿宋_GB2312"/>
                <w:color w:val="auto"/>
                <w:spacing w:val="0"/>
                <w:kern w:val="0"/>
                <w:sz w:val="28"/>
                <w:szCs w:val="28"/>
              </w:rPr>
            </w:pPr>
            <w:r>
              <w:rPr>
                <w:rFonts w:hint="eastAsia" w:ascii="宋体" w:hAnsi="宋体" w:eastAsia="仿宋_GB2312" w:cs="仿宋_GB2312"/>
                <w:color w:val="auto"/>
                <w:spacing w:val="0"/>
                <w:kern w:val="0"/>
                <w:sz w:val="28"/>
                <w:szCs w:val="28"/>
              </w:rPr>
              <w:t>听力损失程度</w:t>
            </w:r>
          </w:p>
        </w:tc>
      </w:tr>
      <w:tr w14:paraId="6E8BCF49">
        <w:tblPrEx>
          <w:tblCellMar>
            <w:top w:w="0" w:type="dxa"/>
            <w:left w:w="108" w:type="dxa"/>
            <w:bottom w:w="0" w:type="dxa"/>
            <w:right w:w="108" w:type="dxa"/>
          </w:tblCellMar>
        </w:tblPrEx>
        <w:trPr>
          <w:trHeight w:val="567" w:hRule="atLeast"/>
          <w:jc w:val="center"/>
        </w:trPr>
        <w:tc>
          <w:tcPr>
            <w:tcW w:w="1548" w:type="dxa"/>
            <w:gridSpan w:val="2"/>
            <w:tcBorders>
              <w:top w:val="single" w:color="000000" w:sz="4" w:space="0"/>
              <w:left w:val="single" w:color="000000" w:sz="4" w:space="0"/>
              <w:bottom w:val="single" w:color="000000" w:sz="4" w:space="0"/>
              <w:right w:val="single" w:color="000000" w:sz="4" w:space="0"/>
            </w:tcBorders>
            <w:noWrap w:val="0"/>
            <w:vAlign w:val="center"/>
          </w:tcPr>
          <w:p w14:paraId="21C7887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仿宋_GB2312" w:cs="仿宋_GB2312"/>
                <w:color w:val="auto"/>
                <w:spacing w:val="0"/>
                <w:kern w:val="0"/>
                <w:sz w:val="28"/>
                <w:szCs w:val="28"/>
              </w:rPr>
            </w:pPr>
            <w:r>
              <w:rPr>
                <w:rFonts w:hint="eastAsia" w:ascii="宋体" w:hAnsi="宋体" w:eastAsia="仿宋_GB2312" w:cs="仿宋_GB2312"/>
                <w:color w:val="auto"/>
                <w:spacing w:val="0"/>
                <w:kern w:val="0"/>
                <w:sz w:val="28"/>
                <w:szCs w:val="28"/>
              </w:rPr>
              <w:t>左耳</w:t>
            </w:r>
          </w:p>
        </w:tc>
        <w:tc>
          <w:tcPr>
            <w:tcW w:w="3127" w:type="dxa"/>
            <w:gridSpan w:val="3"/>
            <w:tcBorders>
              <w:top w:val="single" w:color="000000" w:sz="4" w:space="0"/>
              <w:left w:val="nil"/>
              <w:bottom w:val="single" w:color="000000" w:sz="4" w:space="0"/>
              <w:right w:val="single" w:color="auto" w:sz="4" w:space="0"/>
            </w:tcBorders>
            <w:noWrap w:val="0"/>
            <w:vAlign w:val="center"/>
          </w:tcPr>
          <w:p w14:paraId="51C6CBC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仿宋_GB2312" w:cs="仿宋_GB2312"/>
                <w:color w:val="auto"/>
                <w:spacing w:val="0"/>
                <w:kern w:val="0"/>
                <w:sz w:val="28"/>
                <w:szCs w:val="28"/>
              </w:rPr>
            </w:pPr>
          </w:p>
        </w:tc>
        <w:tc>
          <w:tcPr>
            <w:tcW w:w="1416" w:type="dxa"/>
            <w:tcBorders>
              <w:top w:val="single" w:color="000000" w:sz="4" w:space="0"/>
              <w:left w:val="single" w:color="auto" w:sz="4" w:space="0"/>
              <w:bottom w:val="single" w:color="000000" w:sz="4" w:space="0"/>
              <w:right w:val="single" w:color="000000" w:sz="4" w:space="0"/>
            </w:tcBorders>
            <w:noWrap w:val="0"/>
            <w:vAlign w:val="center"/>
          </w:tcPr>
          <w:p w14:paraId="7C78813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仿宋_GB2312" w:cs="仿宋_GB2312"/>
                <w:color w:val="auto"/>
                <w:spacing w:val="0"/>
                <w:kern w:val="0"/>
                <w:sz w:val="28"/>
                <w:szCs w:val="28"/>
              </w:rPr>
            </w:pPr>
            <w:r>
              <w:rPr>
                <w:rFonts w:hint="eastAsia" w:ascii="宋体" w:hAnsi="宋体" w:eastAsia="仿宋_GB2312" w:cs="仿宋_GB2312"/>
                <w:color w:val="auto"/>
                <w:spacing w:val="0"/>
                <w:kern w:val="0"/>
                <w:sz w:val="28"/>
                <w:szCs w:val="28"/>
              </w:rPr>
              <w:t>右耳</w:t>
            </w:r>
          </w:p>
        </w:tc>
        <w:tc>
          <w:tcPr>
            <w:tcW w:w="2886" w:type="dxa"/>
            <w:tcBorders>
              <w:top w:val="single" w:color="000000" w:sz="4" w:space="0"/>
              <w:left w:val="nil"/>
              <w:bottom w:val="single" w:color="000000" w:sz="4" w:space="0"/>
              <w:right w:val="single" w:color="000000" w:sz="4" w:space="0"/>
            </w:tcBorders>
            <w:noWrap w:val="0"/>
            <w:vAlign w:val="center"/>
          </w:tcPr>
          <w:p w14:paraId="0AC5285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仿宋_GB2312" w:cs="仿宋_GB2312"/>
                <w:color w:val="auto"/>
                <w:spacing w:val="0"/>
                <w:kern w:val="0"/>
                <w:sz w:val="28"/>
                <w:szCs w:val="28"/>
              </w:rPr>
            </w:pPr>
          </w:p>
        </w:tc>
      </w:tr>
      <w:tr w14:paraId="2D98FBB0">
        <w:tblPrEx>
          <w:tblCellMar>
            <w:top w:w="0" w:type="dxa"/>
            <w:left w:w="108" w:type="dxa"/>
            <w:bottom w:w="0" w:type="dxa"/>
            <w:right w:w="108" w:type="dxa"/>
          </w:tblCellMar>
        </w:tblPrEx>
        <w:trPr>
          <w:trHeight w:val="2450" w:hRule="atLeast"/>
          <w:jc w:val="center"/>
        </w:trPr>
        <w:tc>
          <w:tcPr>
            <w:tcW w:w="1015" w:type="dxa"/>
            <w:tcBorders>
              <w:top w:val="single" w:color="000000" w:sz="4" w:space="0"/>
              <w:left w:val="single" w:color="000000" w:sz="4" w:space="0"/>
              <w:bottom w:val="single" w:color="000000" w:sz="4" w:space="0"/>
              <w:right w:val="single" w:color="auto" w:sz="4" w:space="0"/>
            </w:tcBorders>
            <w:noWrap w:val="0"/>
            <w:vAlign w:val="center"/>
          </w:tcPr>
          <w:p w14:paraId="669F4062">
            <w:pPr>
              <w:keepNext w:val="0"/>
              <w:keepLines w:val="0"/>
              <w:pageBreakBefore w:val="0"/>
              <w:widowControl w:val="0"/>
              <w:kinsoku/>
              <w:wordWrap/>
              <w:overflowPunct/>
              <w:topLinePunct w:val="0"/>
              <w:autoSpaceDE/>
              <w:autoSpaceDN/>
              <w:bidi w:val="0"/>
              <w:adjustRightInd/>
              <w:spacing w:line="400" w:lineRule="atLeast"/>
              <w:jc w:val="center"/>
              <w:rPr>
                <w:rFonts w:hint="eastAsia" w:ascii="宋体" w:hAnsi="宋体" w:eastAsia="仿宋_GB2312" w:cs="仿宋_GB2312"/>
                <w:color w:val="auto"/>
                <w:spacing w:val="0"/>
                <w:kern w:val="0"/>
                <w:sz w:val="28"/>
                <w:szCs w:val="28"/>
              </w:rPr>
            </w:pPr>
            <w:r>
              <w:rPr>
                <w:rFonts w:hint="eastAsia" w:ascii="宋体" w:hAnsi="宋体" w:eastAsia="仿宋_GB2312" w:cs="仿宋_GB2312"/>
                <w:color w:val="auto"/>
                <w:spacing w:val="0"/>
                <w:kern w:val="0"/>
                <w:sz w:val="28"/>
                <w:szCs w:val="28"/>
              </w:rPr>
              <w:t>医院</w:t>
            </w:r>
          </w:p>
          <w:p w14:paraId="7CA2450E">
            <w:pPr>
              <w:keepNext w:val="0"/>
              <w:keepLines w:val="0"/>
              <w:pageBreakBefore w:val="0"/>
              <w:widowControl w:val="0"/>
              <w:kinsoku/>
              <w:wordWrap/>
              <w:overflowPunct/>
              <w:topLinePunct w:val="0"/>
              <w:autoSpaceDE/>
              <w:autoSpaceDN/>
              <w:bidi w:val="0"/>
              <w:adjustRightInd/>
              <w:spacing w:line="400" w:lineRule="atLeast"/>
              <w:jc w:val="center"/>
              <w:rPr>
                <w:rFonts w:hint="eastAsia" w:ascii="宋体" w:hAnsi="宋体" w:eastAsia="仿宋_GB2312" w:cs="仿宋_GB2312"/>
                <w:color w:val="auto"/>
                <w:spacing w:val="0"/>
                <w:kern w:val="0"/>
                <w:sz w:val="28"/>
                <w:szCs w:val="28"/>
                <w:lang w:val="en-US" w:eastAsia="zh-CN"/>
              </w:rPr>
            </w:pPr>
            <w:r>
              <w:rPr>
                <w:rFonts w:hint="eastAsia" w:ascii="宋体" w:hAnsi="宋体" w:eastAsia="仿宋_GB2312" w:cs="仿宋_GB2312"/>
                <w:color w:val="auto"/>
                <w:spacing w:val="0"/>
                <w:kern w:val="0"/>
                <w:sz w:val="28"/>
                <w:szCs w:val="28"/>
                <w:lang w:val="en-US" w:eastAsia="zh-CN"/>
              </w:rPr>
              <w:t>意见</w:t>
            </w:r>
          </w:p>
        </w:tc>
        <w:tc>
          <w:tcPr>
            <w:tcW w:w="7962" w:type="dxa"/>
            <w:gridSpan w:val="6"/>
            <w:tcBorders>
              <w:top w:val="single" w:color="000000" w:sz="4" w:space="0"/>
              <w:left w:val="single" w:color="auto" w:sz="4" w:space="0"/>
              <w:bottom w:val="single" w:color="000000" w:sz="4" w:space="0"/>
              <w:right w:val="single" w:color="000000" w:sz="4" w:space="0"/>
            </w:tcBorders>
            <w:noWrap w:val="0"/>
            <w:vAlign w:val="center"/>
          </w:tcPr>
          <w:p w14:paraId="45F977D5">
            <w:pPr>
              <w:keepNext w:val="0"/>
              <w:keepLines w:val="0"/>
              <w:pageBreakBefore w:val="0"/>
              <w:widowControl w:val="0"/>
              <w:kinsoku/>
              <w:wordWrap/>
              <w:overflowPunct/>
              <w:topLinePunct w:val="0"/>
              <w:autoSpaceDE/>
              <w:autoSpaceDN/>
              <w:bidi w:val="0"/>
              <w:adjustRightInd/>
              <w:spacing w:line="360" w:lineRule="atLeast"/>
              <w:rPr>
                <w:rFonts w:hint="eastAsia" w:ascii="宋体" w:hAnsi="宋体" w:eastAsia="仿宋_GB2312" w:cs="仿宋_GB2312"/>
                <w:color w:val="auto"/>
                <w:spacing w:val="0"/>
                <w:kern w:val="0"/>
                <w:sz w:val="28"/>
                <w:szCs w:val="28"/>
              </w:rPr>
            </w:pPr>
          </w:p>
          <w:p w14:paraId="43DA95B0">
            <w:pPr>
              <w:keepNext w:val="0"/>
              <w:keepLines w:val="0"/>
              <w:pageBreakBefore w:val="0"/>
              <w:widowControl w:val="0"/>
              <w:kinsoku/>
              <w:wordWrap/>
              <w:overflowPunct/>
              <w:topLinePunct w:val="0"/>
              <w:autoSpaceDE/>
              <w:autoSpaceDN/>
              <w:bidi w:val="0"/>
              <w:adjustRightInd/>
              <w:spacing w:line="360" w:lineRule="atLeast"/>
              <w:rPr>
                <w:rFonts w:hint="eastAsia" w:ascii="宋体" w:hAnsi="宋体" w:eastAsia="仿宋_GB2312" w:cs="仿宋_GB2312"/>
                <w:color w:val="auto"/>
                <w:spacing w:val="0"/>
                <w:kern w:val="0"/>
                <w:sz w:val="28"/>
                <w:szCs w:val="28"/>
              </w:rPr>
            </w:pPr>
          </w:p>
          <w:p w14:paraId="72671BDC">
            <w:pPr>
              <w:keepNext w:val="0"/>
              <w:keepLines w:val="0"/>
              <w:pageBreakBefore w:val="0"/>
              <w:widowControl w:val="0"/>
              <w:kinsoku/>
              <w:wordWrap/>
              <w:overflowPunct/>
              <w:topLinePunct w:val="0"/>
              <w:autoSpaceDE/>
              <w:autoSpaceDN/>
              <w:bidi w:val="0"/>
              <w:adjustRightInd/>
              <w:spacing w:line="360" w:lineRule="atLeast"/>
              <w:ind w:firstLine="1120" w:firstLineChars="400"/>
              <w:rPr>
                <w:rFonts w:hint="eastAsia" w:ascii="宋体" w:hAnsi="宋体" w:eastAsia="仿宋_GB2312" w:cs="仿宋_GB2312"/>
                <w:color w:val="auto"/>
                <w:spacing w:val="0"/>
                <w:kern w:val="0"/>
                <w:sz w:val="28"/>
                <w:szCs w:val="28"/>
                <w:lang w:val="en-US" w:eastAsia="zh-CN"/>
              </w:rPr>
            </w:pPr>
            <w:r>
              <w:rPr>
                <w:rFonts w:hint="eastAsia" w:ascii="宋体" w:hAnsi="宋体" w:eastAsia="仿宋_GB2312" w:cs="仿宋_GB2312"/>
                <w:color w:val="auto"/>
                <w:spacing w:val="0"/>
                <w:kern w:val="0"/>
                <w:sz w:val="28"/>
                <w:szCs w:val="28"/>
              </w:rPr>
              <w:t xml:space="preserve">单位（盖章）     </w:t>
            </w:r>
            <w:r>
              <w:rPr>
                <w:rFonts w:hint="eastAsia" w:ascii="宋体" w:hAnsi="宋体" w:eastAsia="仿宋_GB2312" w:cs="仿宋_GB2312"/>
                <w:color w:val="auto"/>
                <w:spacing w:val="0"/>
                <w:kern w:val="0"/>
                <w:sz w:val="28"/>
                <w:szCs w:val="28"/>
                <w:lang w:val="en-US" w:eastAsia="zh-CN"/>
              </w:rPr>
              <w:t xml:space="preserve">      </w:t>
            </w:r>
            <w:r>
              <w:rPr>
                <w:rFonts w:hint="eastAsia" w:ascii="宋体" w:hAnsi="宋体" w:eastAsia="仿宋_GB2312" w:cs="仿宋_GB2312"/>
                <w:color w:val="auto"/>
                <w:spacing w:val="0"/>
                <w:kern w:val="0"/>
                <w:sz w:val="28"/>
                <w:szCs w:val="28"/>
              </w:rPr>
              <w:t xml:space="preserve">  </w:t>
            </w:r>
            <w:r>
              <w:rPr>
                <w:rFonts w:hint="eastAsia" w:ascii="宋体" w:hAnsi="宋体" w:eastAsia="仿宋_GB2312" w:cs="仿宋_GB2312"/>
                <w:color w:val="auto"/>
                <w:spacing w:val="0"/>
                <w:kern w:val="0"/>
                <w:sz w:val="28"/>
                <w:szCs w:val="28"/>
                <w:lang w:val="en-US" w:eastAsia="zh-CN"/>
              </w:rPr>
              <w:t>医生</w:t>
            </w:r>
            <w:r>
              <w:rPr>
                <w:rFonts w:hint="eastAsia" w:ascii="宋体" w:hAnsi="宋体" w:eastAsia="仿宋_GB2312" w:cs="仿宋_GB2312"/>
                <w:color w:val="auto"/>
                <w:spacing w:val="0"/>
                <w:kern w:val="0"/>
                <w:sz w:val="28"/>
                <w:szCs w:val="28"/>
              </w:rPr>
              <w:t>签</w:t>
            </w:r>
            <w:r>
              <w:rPr>
                <w:rFonts w:hint="eastAsia" w:ascii="宋体" w:hAnsi="宋体" w:eastAsia="仿宋_GB2312" w:cs="仿宋_GB2312"/>
                <w:color w:val="auto"/>
                <w:spacing w:val="0"/>
                <w:kern w:val="0"/>
                <w:sz w:val="28"/>
                <w:szCs w:val="28"/>
                <w:lang w:val="en-US" w:eastAsia="zh-CN"/>
              </w:rPr>
              <w:t>名：</w:t>
            </w:r>
            <w:r>
              <w:rPr>
                <w:rFonts w:hint="eastAsia" w:ascii="宋体" w:hAnsi="宋体" w:eastAsia="仿宋_GB2312" w:cs="仿宋_GB2312"/>
                <w:color w:val="auto"/>
                <w:spacing w:val="0"/>
                <w:kern w:val="0"/>
                <w:sz w:val="28"/>
                <w:szCs w:val="28"/>
              </w:rPr>
              <w:t xml:space="preserve"> </w:t>
            </w:r>
            <w:r>
              <w:rPr>
                <w:rFonts w:hint="eastAsia" w:ascii="宋体" w:hAnsi="宋体" w:eastAsia="仿宋_GB2312" w:cs="仿宋_GB2312"/>
                <w:color w:val="auto"/>
                <w:spacing w:val="0"/>
                <w:kern w:val="0"/>
                <w:sz w:val="28"/>
                <w:szCs w:val="28"/>
                <w:lang w:val="en-US" w:eastAsia="zh-CN"/>
              </w:rPr>
              <w:t xml:space="preserve">                                      </w:t>
            </w:r>
          </w:p>
          <w:p w14:paraId="6A1D8965">
            <w:pPr>
              <w:keepNext w:val="0"/>
              <w:keepLines w:val="0"/>
              <w:pageBreakBefore w:val="0"/>
              <w:widowControl w:val="0"/>
              <w:kinsoku/>
              <w:wordWrap/>
              <w:overflowPunct/>
              <w:topLinePunct w:val="0"/>
              <w:autoSpaceDE/>
              <w:autoSpaceDN/>
              <w:bidi w:val="0"/>
              <w:adjustRightInd/>
              <w:spacing w:line="600" w:lineRule="atLeast"/>
              <w:jc w:val="center"/>
              <w:rPr>
                <w:rFonts w:hint="eastAsia" w:ascii="宋体" w:hAnsi="宋体" w:eastAsia="仿宋_GB2312" w:cs="仿宋_GB2312"/>
                <w:color w:val="auto"/>
                <w:spacing w:val="0"/>
                <w:kern w:val="0"/>
                <w:sz w:val="28"/>
                <w:szCs w:val="28"/>
              </w:rPr>
            </w:pPr>
            <w:r>
              <w:rPr>
                <w:rFonts w:hint="eastAsia" w:ascii="宋体" w:hAnsi="宋体" w:eastAsia="仿宋_GB2312" w:cs="仿宋_GB2312"/>
                <w:color w:val="auto"/>
                <w:spacing w:val="0"/>
                <w:kern w:val="0"/>
                <w:sz w:val="28"/>
                <w:szCs w:val="28"/>
                <w:lang w:val="en-US" w:eastAsia="zh-CN"/>
              </w:rPr>
              <w:t xml:space="preserve">                                 </w:t>
            </w:r>
            <w:r>
              <w:rPr>
                <w:rFonts w:hint="eastAsia" w:ascii="宋体" w:hAnsi="宋体" w:eastAsia="仿宋_GB2312" w:cs="仿宋_GB2312"/>
                <w:color w:val="auto"/>
                <w:spacing w:val="0"/>
                <w:kern w:val="0"/>
                <w:sz w:val="28"/>
                <w:szCs w:val="28"/>
              </w:rPr>
              <w:t>年   月   日</w:t>
            </w:r>
          </w:p>
        </w:tc>
      </w:tr>
      <w:tr w14:paraId="72CADFE9">
        <w:tblPrEx>
          <w:tblCellMar>
            <w:top w:w="0" w:type="dxa"/>
            <w:left w:w="108" w:type="dxa"/>
            <w:bottom w:w="0" w:type="dxa"/>
            <w:right w:w="108" w:type="dxa"/>
          </w:tblCellMar>
        </w:tblPrEx>
        <w:trPr>
          <w:trHeight w:val="2382" w:hRule="atLeast"/>
          <w:jc w:val="center"/>
        </w:trPr>
        <w:tc>
          <w:tcPr>
            <w:tcW w:w="1015" w:type="dxa"/>
            <w:tcBorders>
              <w:top w:val="single" w:color="000000" w:sz="4" w:space="0"/>
              <w:left w:val="single" w:color="000000" w:sz="4" w:space="0"/>
              <w:bottom w:val="single" w:color="000000" w:sz="4" w:space="0"/>
              <w:right w:val="single" w:color="000000" w:sz="4" w:space="0"/>
            </w:tcBorders>
            <w:noWrap w:val="0"/>
            <w:vAlign w:val="center"/>
          </w:tcPr>
          <w:p w14:paraId="68FA722A">
            <w:pPr>
              <w:keepNext w:val="0"/>
              <w:keepLines w:val="0"/>
              <w:pageBreakBefore w:val="0"/>
              <w:widowControl w:val="0"/>
              <w:kinsoku/>
              <w:wordWrap/>
              <w:overflowPunct/>
              <w:topLinePunct w:val="0"/>
              <w:autoSpaceDE/>
              <w:autoSpaceDN/>
              <w:bidi w:val="0"/>
              <w:adjustRightInd/>
              <w:spacing w:line="400" w:lineRule="atLeast"/>
              <w:jc w:val="center"/>
              <w:rPr>
                <w:rFonts w:hint="eastAsia" w:ascii="宋体" w:hAnsi="宋体" w:eastAsia="仿宋_GB2312" w:cs="仿宋_GB2312"/>
                <w:color w:val="auto"/>
                <w:spacing w:val="0"/>
                <w:kern w:val="0"/>
                <w:sz w:val="28"/>
                <w:szCs w:val="28"/>
              </w:rPr>
            </w:pPr>
            <w:r>
              <w:rPr>
                <w:rFonts w:hint="eastAsia" w:ascii="宋体" w:hAnsi="宋体" w:eastAsia="仿宋_GB2312" w:cs="仿宋_GB2312"/>
                <w:color w:val="auto"/>
                <w:spacing w:val="0"/>
                <w:kern w:val="0"/>
                <w:sz w:val="28"/>
                <w:szCs w:val="28"/>
              </w:rPr>
              <w:t>毕业</w:t>
            </w:r>
          </w:p>
          <w:p w14:paraId="48961DFA">
            <w:pPr>
              <w:keepNext w:val="0"/>
              <w:keepLines w:val="0"/>
              <w:pageBreakBefore w:val="0"/>
              <w:widowControl w:val="0"/>
              <w:kinsoku/>
              <w:wordWrap/>
              <w:overflowPunct/>
              <w:topLinePunct w:val="0"/>
              <w:autoSpaceDE/>
              <w:autoSpaceDN/>
              <w:bidi w:val="0"/>
              <w:adjustRightInd/>
              <w:spacing w:line="400" w:lineRule="atLeast"/>
              <w:jc w:val="center"/>
              <w:rPr>
                <w:rFonts w:hint="eastAsia" w:ascii="宋体" w:hAnsi="宋体" w:eastAsia="仿宋_GB2312" w:cs="仿宋_GB2312"/>
                <w:color w:val="auto"/>
                <w:spacing w:val="0"/>
                <w:kern w:val="0"/>
                <w:sz w:val="28"/>
                <w:szCs w:val="28"/>
              </w:rPr>
            </w:pPr>
            <w:r>
              <w:rPr>
                <w:rFonts w:hint="eastAsia" w:ascii="宋体" w:hAnsi="宋体" w:eastAsia="仿宋_GB2312" w:cs="仿宋_GB2312"/>
                <w:color w:val="auto"/>
                <w:spacing w:val="0"/>
                <w:kern w:val="0"/>
                <w:sz w:val="28"/>
                <w:szCs w:val="28"/>
              </w:rPr>
              <w:t>学校</w:t>
            </w:r>
          </w:p>
          <w:p w14:paraId="355AF161">
            <w:pPr>
              <w:keepNext w:val="0"/>
              <w:keepLines w:val="0"/>
              <w:pageBreakBefore w:val="0"/>
              <w:widowControl w:val="0"/>
              <w:kinsoku/>
              <w:wordWrap/>
              <w:overflowPunct/>
              <w:topLinePunct w:val="0"/>
              <w:autoSpaceDE/>
              <w:autoSpaceDN/>
              <w:bidi w:val="0"/>
              <w:adjustRightInd/>
              <w:spacing w:line="400" w:lineRule="atLeast"/>
              <w:jc w:val="center"/>
              <w:rPr>
                <w:rFonts w:hint="eastAsia" w:ascii="宋体" w:hAnsi="宋体" w:eastAsia="仿宋_GB2312" w:cs="仿宋_GB2312"/>
                <w:color w:val="auto"/>
                <w:spacing w:val="0"/>
                <w:kern w:val="0"/>
                <w:sz w:val="28"/>
                <w:szCs w:val="28"/>
              </w:rPr>
            </w:pPr>
            <w:r>
              <w:rPr>
                <w:rFonts w:hint="eastAsia" w:ascii="宋体" w:hAnsi="宋体" w:eastAsia="仿宋_GB2312" w:cs="仿宋_GB2312"/>
                <w:color w:val="auto"/>
                <w:spacing w:val="0"/>
                <w:kern w:val="0"/>
                <w:sz w:val="28"/>
                <w:szCs w:val="28"/>
              </w:rPr>
              <w:t>意见</w:t>
            </w:r>
          </w:p>
        </w:tc>
        <w:tc>
          <w:tcPr>
            <w:tcW w:w="7962" w:type="dxa"/>
            <w:gridSpan w:val="6"/>
            <w:tcBorders>
              <w:top w:val="single" w:color="000000" w:sz="4" w:space="0"/>
              <w:left w:val="nil"/>
              <w:bottom w:val="single" w:color="000000" w:sz="4" w:space="0"/>
              <w:right w:val="single" w:color="000000" w:sz="4" w:space="0"/>
            </w:tcBorders>
            <w:noWrap w:val="0"/>
            <w:vAlign w:val="center"/>
          </w:tcPr>
          <w:p w14:paraId="22F2CA15">
            <w:pPr>
              <w:keepNext w:val="0"/>
              <w:keepLines w:val="0"/>
              <w:pageBreakBefore w:val="0"/>
              <w:widowControl w:val="0"/>
              <w:kinsoku/>
              <w:wordWrap/>
              <w:overflowPunct/>
              <w:topLinePunct w:val="0"/>
              <w:autoSpaceDE/>
              <w:autoSpaceDN/>
              <w:bidi w:val="0"/>
              <w:adjustRightInd/>
              <w:spacing w:line="360" w:lineRule="atLeast"/>
              <w:rPr>
                <w:rFonts w:hint="eastAsia" w:ascii="宋体" w:hAnsi="宋体" w:eastAsia="仿宋_GB2312" w:cs="仿宋_GB2312"/>
                <w:color w:val="auto"/>
                <w:spacing w:val="0"/>
                <w:kern w:val="0"/>
                <w:sz w:val="28"/>
                <w:szCs w:val="28"/>
              </w:rPr>
            </w:pPr>
            <w:r>
              <w:rPr>
                <w:rFonts w:hint="eastAsia" w:ascii="宋体" w:hAnsi="宋体" w:eastAsia="仿宋_GB2312" w:cs="仿宋_GB2312"/>
                <w:color w:val="auto"/>
                <w:spacing w:val="0"/>
                <w:kern w:val="0"/>
                <w:sz w:val="28"/>
                <w:szCs w:val="28"/>
              </w:rPr>
              <w:t xml:space="preserve">            </w:t>
            </w:r>
          </w:p>
          <w:p w14:paraId="13D693FD">
            <w:pPr>
              <w:keepNext w:val="0"/>
              <w:keepLines w:val="0"/>
              <w:pageBreakBefore w:val="0"/>
              <w:widowControl w:val="0"/>
              <w:kinsoku/>
              <w:wordWrap/>
              <w:overflowPunct/>
              <w:topLinePunct w:val="0"/>
              <w:autoSpaceDE/>
              <w:autoSpaceDN/>
              <w:bidi w:val="0"/>
              <w:adjustRightInd/>
              <w:spacing w:line="360" w:lineRule="atLeast"/>
              <w:rPr>
                <w:rFonts w:hint="eastAsia" w:ascii="宋体" w:hAnsi="宋体" w:eastAsia="仿宋_GB2312" w:cs="仿宋_GB2312"/>
                <w:color w:val="auto"/>
                <w:spacing w:val="0"/>
                <w:kern w:val="0"/>
                <w:sz w:val="28"/>
                <w:szCs w:val="28"/>
              </w:rPr>
            </w:pPr>
            <w:r>
              <w:rPr>
                <w:rFonts w:hint="eastAsia" w:ascii="宋体" w:hAnsi="宋体" w:eastAsia="仿宋_GB2312" w:cs="仿宋_GB2312"/>
                <w:color w:val="auto"/>
                <w:spacing w:val="0"/>
                <w:kern w:val="0"/>
                <w:sz w:val="28"/>
                <w:szCs w:val="28"/>
              </w:rPr>
              <w:t xml:space="preserve">                      </w:t>
            </w:r>
          </w:p>
          <w:p w14:paraId="6A8E9228">
            <w:pPr>
              <w:keepNext w:val="0"/>
              <w:keepLines w:val="0"/>
              <w:pageBreakBefore w:val="0"/>
              <w:widowControl w:val="0"/>
              <w:kinsoku/>
              <w:wordWrap/>
              <w:overflowPunct/>
              <w:topLinePunct w:val="0"/>
              <w:autoSpaceDE/>
              <w:autoSpaceDN/>
              <w:bidi w:val="0"/>
              <w:adjustRightInd/>
              <w:spacing w:line="360" w:lineRule="atLeast"/>
              <w:rPr>
                <w:rFonts w:hint="eastAsia" w:ascii="宋体" w:hAnsi="宋体" w:eastAsia="仿宋_GB2312" w:cs="仿宋_GB2312"/>
                <w:color w:val="auto"/>
                <w:spacing w:val="0"/>
                <w:kern w:val="0"/>
                <w:sz w:val="28"/>
                <w:szCs w:val="28"/>
                <w:lang w:val="en-US" w:eastAsia="zh-CN"/>
              </w:rPr>
            </w:pPr>
            <w:r>
              <w:rPr>
                <w:rFonts w:hint="eastAsia" w:ascii="宋体" w:hAnsi="宋体" w:eastAsia="仿宋_GB2312" w:cs="仿宋_GB2312"/>
                <w:color w:val="auto"/>
                <w:spacing w:val="0"/>
                <w:kern w:val="0"/>
                <w:sz w:val="28"/>
                <w:szCs w:val="28"/>
              </w:rPr>
              <w:t xml:space="preserve">      </w:t>
            </w:r>
            <w:r>
              <w:rPr>
                <w:rFonts w:hint="eastAsia" w:ascii="宋体" w:hAnsi="宋体" w:eastAsia="仿宋_GB2312" w:cs="仿宋_GB2312"/>
                <w:color w:val="auto"/>
                <w:spacing w:val="0"/>
                <w:kern w:val="0"/>
                <w:sz w:val="28"/>
                <w:szCs w:val="28"/>
                <w:lang w:val="en-US" w:eastAsia="zh-CN"/>
              </w:rPr>
              <w:t xml:space="preserve">   </w:t>
            </w:r>
            <w:r>
              <w:rPr>
                <w:rFonts w:hint="eastAsia" w:ascii="宋体" w:hAnsi="宋体" w:eastAsia="仿宋_GB2312" w:cs="仿宋_GB2312"/>
                <w:color w:val="auto"/>
                <w:spacing w:val="0"/>
                <w:kern w:val="0"/>
                <w:sz w:val="28"/>
                <w:szCs w:val="28"/>
              </w:rPr>
              <w:t xml:space="preserve">单位（盖章）     </w:t>
            </w:r>
            <w:r>
              <w:rPr>
                <w:rFonts w:hint="eastAsia" w:ascii="宋体" w:hAnsi="宋体" w:eastAsia="仿宋_GB2312" w:cs="仿宋_GB2312"/>
                <w:color w:val="auto"/>
                <w:spacing w:val="0"/>
                <w:kern w:val="0"/>
                <w:sz w:val="28"/>
                <w:szCs w:val="28"/>
                <w:lang w:val="en-US" w:eastAsia="zh-CN"/>
              </w:rPr>
              <w:t xml:space="preserve"> </w:t>
            </w:r>
            <w:r>
              <w:rPr>
                <w:rFonts w:hint="eastAsia" w:ascii="宋体" w:hAnsi="宋体" w:eastAsia="仿宋_GB2312" w:cs="仿宋_GB2312"/>
                <w:color w:val="auto"/>
                <w:spacing w:val="0"/>
                <w:kern w:val="0"/>
                <w:sz w:val="28"/>
                <w:szCs w:val="28"/>
              </w:rPr>
              <w:t xml:space="preserve"> </w:t>
            </w:r>
            <w:r>
              <w:rPr>
                <w:rFonts w:hint="eastAsia" w:ascii="宋体" w:hAnsi="宋体" w:eastAsia="仿宋_GB2312" w:cs="仿宋_GB2312"/>
                <w:color w:val="auto"/>
                <w:spacing w:val="0"/>
                <w:kern w:val="0"/>
                <w:sz w:val="28"/>
                <w:szCs w:val="28"/>
                <w:lang w:val="en-US" w:eastAsia="zh-CN"/>
              </w:rPr>
              <w:t xml:space="preserve">   </w:t>
            </w:r>
            <w:r>
              <w:rPr>
                <w:rFonts w:hint="eastAsia" w:ascii="宋体" w:hAnsi="宋体" w:eastAsia="仿宋_GB2312" w:cs="仿宋_GB2312"/>
                <w:color w:val="auto"/>
                <w:spacing w:val="0"/>
                <w:kern w:val="0"/>
                <w:sz w:val="28"/>
                <w:szCs w:val="28"/>
              </w:rPr>
              <w:t xml:space="preserve"> 审核人签</w:t>
            </w:r>
            <w:r>
              <w:rPr>
                <w:rFonts w:hint="eastAsia" w:ascii="宋体" w:hAnsi="宋体" w:eastAsia="仿宋_GB2312" w:cs="仿宋_GB2312"/>
                <w:color w:val="auto"/>
                <w:spacing w:val="0"/>
                <w:kern w:val="0"/>
                <w:sz w:val="28"/>
                <w:szCs w:val="28"/>
                <w:lang w:val="en-US" w:eastAsia="zh-CN"/>
              </w:rPr>
              <w:t>名</w:t>
            </w:r>
            <w:r>
              <w:rPr>
                <w:rFonts w:hint="eastAsia" w:ascii="宋体" w:hAnsi="宋体" w:eastAsia="仿宋_GB2312" w:cs="仿宋_GB2312"/>
                <w:color w:val="auto"/>
                <w:spacing w:val="0"/>
                <w:kern w:val="0"/>
                <w:sz w:val="28"/>
                <w:szCs w:val="28"/>
                <w:lang w:eastAsia="zh-CN"/>
              </w:rPr>
              <w:t>：</w:t>
            </w:r>
            <w:r>
              <w:rPr>
                <w:rFonts w:hint="eastAsia" w:ascii="宋体" w:hAnsi="宋体" w:eastAsia="仿宋_GB2312" w:cs="仿宋_GB2312"/>
                <w:color w:val="auto"/>
                <w:spacing w:val="0"/>
                <w:kern w:val="0"/>
                <w:sz w:val="28"/>
                <w:szCs w:val="28"/>
              </w:rPr>
              <w:t xml:space="preserve"> </w:t>
            </w:r>
            <w:r>
              <w:rPr>
                <w:rFonts w:hint="eastAsia" w:ascii="宋体" w:hAnsi="宋体" w:eastAsia="仿宋_GB2312" w:cs="仿宋_GB2312"/>
                <w:color w:val="auto"/>
                <w:spacing w:val="0"/>
                <w:kern w:val="0"/>
                <w:sz w:val="28"/>
                <w:szCs w:val="28"/>
                <w:lang w:val="en-US" w:eastAsia="zh-CN"/>
              </w:rPr>
              <w:t xml:space="preserve">  </w:t>
            </w:r>
          </w:p>
          <w:p w14:paraId="5ED8BA2C">
            <w:pPr>
              <w:keepNext w:val="0"/>
              <w:keepLines w:val="0"/>
              <w:pageBreakBefore w:val="0"/>
              <w:widowControl w:val="0"/>
              <w:kinsoku/>
              <w:wordWrap/>
              <w:overflowPunct/>
              <w:topLinePunct w:val="0"/>
              <w:autoSpaceDE/>
              <w:autoSpaceDN/>
              <w:bidi w:val="0"/>
              <w:adjustRightInd/>
              <w:spacing w:line="360" w:lineRule="atLeast"/>
              <w:ind w:firstLine="5040" w:firstLineChars="1800"/>
              <w:rPr>
                <w:rFonts w:hint="eastAsia" w:ascii="宋体" w:hAnsi="宋体" w:eastAsia="仿宋_GB2312" w:cs="仿宋_GB2312"/>
                <w:color w:val="auto"/>
                <w:spacing w:val="0"/>
                <w:kern w:val="0"/>
                <w:sz w:val="28"/>
                <w:szCs w:val="28"/>
              </w:rPr>
            </w:pPr>
            <w:r>
              <w:rPr>
                <w:rFonts w:hint="eastAsia" w:ascii="宋体" w:hAnsi="宋体" w:eastAsia="仿宋_GB2312" w:cs="仿宋_GB2312"/>
                <w:color w:val="auto"/>
                <w:spacing w:val="0"/>
                <w:kern w:val="0"/>
                <w:sz w:val="28"/>
                <w:szCs w:val="28"/>
              </w:rPr>
              <w:t>年   月   日</w:t>
            </w:r>
          </w:p>
        </w:tc>
      </w:tr>
      <w:tr w14:paraId="4CD52D19">
        <w:tblPrEx>
          <w:tblCellMar>
            <w:top w:w="0" w:type="dxa"/>
            <w:left w:w="108" w:type="dxa"/>
            <w:bottom w:w="0" w:type="dxa"/>
            <w:right w:w="108" w:type="dxa"/>
          </w:tblCellMar>
        </w:tblPrEx>
        <w:trPr>
          <w:trHeight w:val="2681" w:hRule="atLeast"/>
          <w:jc w:val="center"/>
        </w:trPr>
        <w:tc>
          <w:tcPr>
            <w:tcW w:w="1015" w:type="dxa"/>
            <w:tcBorders>
              <w:top w:val="single" w:color="000000" w:sz="4" w:space="0"/>
              <w:left w:val="single" w:color="000000" w:sz="4" w:space="0"/>
              <w:bottom w:val="single" w:color="000000" w:sz="4" w:space="0"/>
              <w:right w:val="single" w:color="000000" w:sz="4" w:space="0"/>
            </w:tcBorders>
            <w:noWrap w:val="0"/>
            <w:vAlign w:val="center"/>
          </w:tcPr>
          <w:p w14:paraId="340812BB">
            <w:pPr>
              <w:keepNext w:val="0"/>
              <w:keepLines w:val="0"/>
              <w:pageBreakBefore w:val="0"/>
              <w:widowControl w:val="0"/>
              <w:kinsoku/>
              <w:wordWrap/>
              <w:overflowPunct/>
              <w:topLinePunct w:val="0"/>
              <w:autoSpaceDE/>
              <w:autoSpaceDN/>
              <w:bidi w:val="0"/>
              <w:adjustRightInd/>
              <w:jc w:val="center"/>
              <w:rPr>
                <w:rFonts w:hint="eastAsia" w:ascii="宋体" w:hAnsi="宋体" w:eastAsia="仿宋_GB2312" w:cs="仿宋_GB2312"/>
                <w:color w:val="auto"/>
                <w:spacing w:val="0"/>
                <w:kern w:val="0"/>
                <w:sz w:val="28"/>
                <w:szCs w:val="28"/>
              </w:rPr>
            </w:pPr>
            <w:r>
              <w:rPr>
                <w:rFonts w:hint="eastAsia" w:ascii="宋体" w:hAnsi="宋体" w:cs="仿宋_GB2312"/>
                <w:color w:val="auto"/>
                <w:spacing w:val="0"/>
                <w:kern w:val="0"/>
                <w:sz w:val="28"/>
                <w:szCs w:val="28"/>
                <w:lang w:eastAsia="zh-CN"/>
              </w:rPr>
              <w:t>教育行政部门</w:t>
            </w:r>
            <w:r>
              <w:rPr>
                <w:rFonts w:hint="eastAsia" w:ascii="宋体" w:hAnsi="宋体" w:eastAsia="仿宋_GB2312" w:cs="仿宋_GB2312"/>
                <w:color w:val="auto"/>
                <w:spacing w:val="0"/>
                <w:kern w:val="0"/>
                <w:sz w:val="28"/>
                <w:szCs w:val="28"/>
              </w:rPr>
              <w:t>意见</w:t>
            </w:r>
          </w:p>
        </w:tc>
        <w:tc>
          <w:tcPr>
            <w:tcW w:w="7962" w:type="dxa"/>
            <w:gridSpan w:val="6"/>
            <w:tcBorders>
              <w:top w:val="single" w:color="000000" w:sz="4" w:space="0"/>
              <w:left w:val="nil"/>
              <w:bottom w:val="single" w:color="000000" w:sz="4" w:space="0"/>
              <w:right w:val="single" w:color="000000" w:sz="4" w:space="0"/>
            </w:tcBorders>
            <w:noWrap w:val="0"/>
            <w:vAlign w:val="center"/>
          </w:tcPr>
          <w:p w14:paraId="48E34F2D">
            <w:pPr>
              <w:keepNext w:val="0"/>
              <w:keepLines w:val="0"/>
              <w:pageBreakBefore w:val="0"/>
              <w:widowControl w:val="0"/>
              <w:kinsoku/>
              <w:wordWrap/>
              <w:overflowPunct/>
              <w:topLinePunct w:val="0"/>
              <w:autoSpaceDE/>
              <w:autoSpaceDN/>
              <w:bidi w:val="0"/>
              <w:adjustRightInd/>
              <w:spacing w:line="360" w:lineRule="atLeast"/>
              <w:rPr>
                <w:rFonts w:hint="eastAsia" w:ascii="宋体" w:hAnsi="宋体" w:eastAsia="仿宋_GB2312" w:cs="仿宋_GB2312"/>
                <w:color w:val="auto"/>
                <w:spacing w:val="0"/>
                <w:kern w:val="0"/>
                <w:sz w:val="28"/>
                <w:szCs w:val="28"/>
              </w:rPr>
            </w:pPr>
          </w:p>
          <w:p w14:paraId="4DB7A1D8">
            <w:pPr>
              <w:keepNext w:val="0"/>
              <w:keepLines w:val="0"/>
              <w:pageBreakBefore w:val="0"/>
              <w:widowControl w:val="0"/>
              <w:kinsoku/>
              <w:wordWrap/>
              <w:overflowPunct/>
              <w:topLinePunct w:val="0"/>
              <w:autoSpaceDE/>
              <w:autoSpaceDN/>
              <w:bidi w:val="0"/>
              <w:adjustRightInd/>
              <w:spacing w:line="360" w:lineRule="atLeast"/>
              <w:ind w:firstLine="2880"/>
              <w:rPr>
                <w:rFonts w:hint="eastAsia" w:ascii="宋体" w:hAnsi="宋体" w:eastAsia="仿宋_GB2312" w:cs="仿宋_GB2312"/>
                <w:color w:val="auto"/>
                <w:spacing w:val="0"/>
                <w:kern w:val="0"/>
                <w:sz w:val="28"/>
                <w:szCs w:val="28"/>
              </w:rPr>
            </w:pPr>
          </w:p>
          <w:p w14:paraId="2B37425A">
            <w:pPr>
              <w:keepNext w:val="0"/>
              <w:keepLines w:val="0"/>
              <w:pageBreakBefore w:val="0"/>
              <w:widowControl w:val="0"/>
              <w:kinsoku/>
              <w:wordWrap/>
              <w:overflowPunct/>
              <w:topLinePunct w:val="0"/>
              <w:autoSpaceDE/>
              <w:autoSpaceDN/>
              <w:bidi w:val="0"/>
              <w:adjustRightInd/>
              <w:spacing w:line="360" w:lineRule="atLeast"/>
              <w:rPr>
                <w:rFonts w:hint="eastAsia" w:ascii="宋体" w:hAnsi="宋体" w:eastAsia="仿宋_GB2312" w:cs="仿宋_GB2312"/>
                <w:color w:val="auto"/>
                <w:spacing w:val="0"/>
                <w:kern w:val="0"/>
                <w:sz w:val="28"/>
                <w:szCs w:val="28"/>
              </w:rPr>
            </w:pPr>
            <w:r>
              <w:rPr>
                <w:rFonts w:hint="eastAsia" w:ascii="宋体" w:hAnsi="宋体" w:eastAsia="仿宋_GB2312" w:cs="仿宋_GB2312"/>
                <w:color w:val="auto"/>
                <w:spacing w:val="0"/>
                <w:kern w:val="0"/>
                <w:sz w:val="28"/>
                <w:szCs w:val="28"/>
                <w:lang w:val="en-US" w:eastAsia="zh-CN"/>
              </w:rPr>
              <w:t xml:space="preserve">        </w:t>
            </w:r>
            <w:r>
              <w:rPr>
                <w:rFonts w:hint="eastAsia" w:ascii="宋体" w:hAnsi="宋体" w:cs="仿宋_GB2312"/>
                <w:color w:val="auto"/>
                <w:spacing w:val="0"/>
                <w:kern w:val="0"/>
                <w:sz w:val="28"/>
                <w:szCs w:val="28"/>
                <w:lang w:val="en-US" w:eastAsia="zh-CN"/>
              </w:rPr>
              <w:t xml:space="preserve"> </w:t>
            </w:r>
            <w:r>
              <w:rPr>
                <w:rFonts w:hint="eastAsia" w:ascii="宋体" w:hAnsi="宋体" w:eastAsia="仿宋_GB2312" w:cs="仿宋_GB2312"/>
                <w:color w:val="auto"/>
                <w:spacing w:val="0"/>
                <w:kern w:val="0"/>
                <w:sz w:val="28"/>
                <w:szCs w:val="28"/>
              </w:rPr>
              <w:t xml:space="preserve">单位（盖章）     </w:t>
            </w:r>
            <w:r>
              <w:rPr>
                <w:rFonts w:hint="eastAsia" w:ascii="宋体" w:hAnsi="宋体" w:eastAsia="仿宋_GB2312" w:cs="仿宋_GB2312"/>
                <w:color w:val="auto"/>
                <w:spacing w:val="0"/>
                <w:kern w:val="0"/>
                <w:sz w:val="28"/>
                <w:szCs w:val="28"/>
                <w:lang w:val="en-US" w:eastAsia="zh-CN"/>
              </w:rPr>
              <w:t xml:space="preserve"> </w:t>
            </w:r>
            <w:r>
              <w:rPr>
                <w:rFonts w:hint="eastAsia" w:ascii="宋体" w:hAnsi="宋体" w:eastAsia="仿宋_GB2312" w:cs="仿宋_GB2312"/>
                <w:color w:val="auto"/>
                <w:spacing w:val="0"/>
                <w:kern w:val="0"/>
                <w:sz w:val="28"/>
                <w:szCs w:val="28"/>
              </w:rPr>
              <w:t xml:space="preserve">  </w:t>
            </w:r>
            <w:r>
              <w:rPr>
                <w:rFonts w:hint="eastAsia" w:ascii="宋体" w:hAnsi="宋体" w:eastAsia="仿宋_GB2312" w:cs="仿宋_GB2312"/>
                <w:color w:val="auto"/>
                <w:spacing w:val="0"/>
                <w:kern w:val="0"/>
                <w:sz w:val="28"/>
                <w:szCs w:val="28"/>
                <w:lang w:val="en-US" w:eastAsia="zh-CN"/>
              </w:rPr>
              <w:t xml:space="preserve">  </w:t>
            </w:r>
            <w:r>
              <w:rPr>
                <w:rFonts w:hint="eastAsia" w:ascii="宋体" w:hAnsi="宋体" w:eastAsia="仿宋_GB2312" w:cs="仿宋_GB2312"/>
                <w:color w:val="auto"/>
                <w:spacing w:val="0"/>
                <w:kern w:val="0"/>
                <w:sz w:val="28"/>
                <w:szCs w:val="28"/>
              </w:rPr>
              <w:t>审核人签</w:t>
            </w:r>
            <w:r>
              <w:rPr>
                <w:rFonts w:hint="eastAsia" w:ascii="宋体" w:hAnsi="宋体" w:eastAsia="仿宋_GB2312" w:cs="仿宋_GB2312"/>
                <w:color w:val="auto"/>
                <w:spacing w:val="0"/>
                <w:kern w:val="0"/>
                <w:sz w:val="28"/>
                <w:szCs w:val="28"/>
                <w:lang w:val="en-US" w:eastAsia="zh-CN"/>
              </w:rPr>
              <w:t>名</w:t>
            </w:r>
            <w:r>
              <w:rPr>
                <w:rFonts w:hint="eastAsia" w:ascii="宋体" w:hAnsi="宋体" w:eastAsia="仿宋_GB2312" w:cs="仿宋_GB2312"/>
                <w:color w:val="auto"/>
                <w:spacing w:val="0"/>
                <w:kern w:val="0"/>
                <w:sz w:val="28"/>
                <w:szCs w:val="28"/>
                <w:lang w:eastAsia="zh-CN"/>
              </w:rPr>
              <w:t>：</w:t>
            </w:r>
          </w:p>
          <w:p w14:paraId="674BF7C8">
            <w:pPr>
              <w:keepNext w:val="0"/>
              <w:keepLines w:val="0"/>
              <w:pageBreakBefore w:val="0"/>
              <w:widowControl w:val="0"/>
              <w:kinsoku/>
              <w:wordWrap/>
              <w:overflowPunct/>
              <w:topLinePunct w:val="0"/>
              <w:autoSpaceDE/>
              <w:autoSpaceDN/>
              <w:bidi w:val="0"/>
              <w:adjustRightInd/>
              <w:rPr>
                <w:rFonts w:hint="eastAsia" w:ascii="宋体" w:hAnsi="宋体" w:eastAsia="仿宋_GB2312" w:cs="仿宋_GB2312"/>
                <w:color w:val="auto"/>
                <w:spacing w:val="0"/>
                <w:kern w:val="0"/>
                <w:sz w:val="28"/>
                <w:szCs w:val="28"/>
              </w:rPr>
            </w:pPr>
            <w:r>
              <w:rPr>
                <w:rFonts w:hint="eastAsia" w:ascii="宋体" w:hAnsi="宋体" w:eastAsia="仿宋_GB2312" w:cs="仿宋_GB2312"/>
                <w:color w:val="auto"/>
                <w:spacing w:val="0"/>
                <w:kern w:val="0"/>
                <w:sz w:val="28"/>
                <w:szCs w:val="28"/>
              </w:rPr>
              <w:t xml:space="preserve">                                 </w:t>
            </w:r>
            <w:r>
              <w:rPr>
                <w:rFonts w:hint="eastAsia" w:ascii="宋体" w:hAnsi="宋体" w:eastAsia="仿宋_GB2312" w:cs="仿宋_GB2312"/>
                <w:color w:val="auto"/>
                <w:spacing w:val="0"/>
                <w:kern w:val="0"/>
                <w:sz w:val="28"/>
                <w:szCs w:val="28"/>
                <w:lang w:val="en-US" w:eastAsia="zh-CN"/>
              </w:rPr>
              <w:t xml:space="preserve">  </w:t>
            </w:r>
            <w:r>
              <w:rPr>
                <w:rFonts w:hint="eastAsia" w:ascii="宋体" w:hAnsi="宋体" w:eastAsia="仿宋_GB2312" w:cs="仿宋_GB2312"/>
                <w:color w:val="auto"/>
                <w:spacing w:val="0"/>
                <w:kern w:val="0"/>
                <w:sz w:val="28"/>
                <w:szCs w:val="28"/>
              </w:rPr>
              <w:t xml:space="preserve"> 年   月   日</w:t>
            </w:r>
          </w:p>
        </w:tc>
      </w:tr>
      <w:tr w14:paraId="74831410">
        <w:tblPrEx>
          <w:tblCellMar>
            <w:top w:w="0" w:type="dxa"/>
            <w:left w:w="108" w:type="dxa"/>
            <w:bottom w:w="0" w:type="dxa"/>
            <w:right w:w="108" w:type="dxa"/>
          </w:tblCellMar>
        </w:tblPrEx>
        <w:trPr>
          <w:trHeight w:val="567" w:hRule="atLeast"/>
          <w:jc w:val="center"/>
        </w:trPr>
        <w:tc>
          <w:tcPr>
            <w:tcW w:w="1015" w:type="dxa"/>
            <w:tcBorders>
              <w:top w:val="single" w:color="000000" w:sz="4" w:space="0"/>
              <w:left w:val="single" w:color="000000" w:sz="4" w:space="0"/>
              <w:bottom w:val="single" w:color="000000" w:sz="4" w:space="0"/>
              <w:right w:val="single" w:color="000000" w:sz="4" w:space="0"/>
            </w:tcBorders>
            <w:noWrap w:val="0"/>
            <w:vAlign w:val="center"/>
          </w:tcPr>
          <w:p w14:paraId="07ED07D6">
            <w:pPr>
              <w:keepNext w:val="0"/>
              <w:keepLines w:val="0"/>
              <w:pageBreakBefore w:val="0"/>
              <w:widowControl w:val="0"/>
              <w:kinsoku/>
              <w:wordWrap/>
              <w:overflowPunct/>
              <w:topLinePunct w:val="0"/>
              <w:autoSpaceDE/>
              <w:autoSpaceDN/>
              <w:bidi w:val="0"/>
              <w:adjustRightInd/>
              <w:jc w:val="center"/>
              <w:rPr>
                <w:rFonts w:hint="eastAsia" w:ascii="宋体" w:hAnsi="宋体" w:eastAsia="仿宋_GB2312" w:cs="仿宋_GB2312"/>
                <w:color w:val="auto"/>
                <w:spacing w:val="0"/>
                <w:kern w:val="0"/>
                <w:sz w:val="28"/>
                <w:szCs w:val="28"/>
                <w:lang w:eastAsia="zh-CN"/>
              </w:rPr>
            </w:pPr>
            <w:r>
              <w:rPr>
                <w:rFonts w:hint="eastAsia" w:ascii="宋体" w:hAnsi="宋体" w:eastAsia="仿宋_GB2312" w:cs="仿宋_GB2312"/>
                <w:color w:val="auto"/>
                <w:spacing w:val="0"/>
                <w:kern w:val="0"/>
                <w:sz w:val="28"/>
                <w:szCs w:val="28"/>
                <w:lang w:eastAsia="zh-CN"/>
              </w:rPr>
              <w:t>备注</w:t>
            </w:r>
          </w:p>
        </w:tc>
        <w:tc>
          <w:tcPr>
            <w:tcW w:w="7962" w:type="dxa"/>
            <w:gridSpan w:val="6"/>
            <w:tcBorders>
              <w:top w:val="single" w:color="000000" w:sz="4" w:space="0"/>
              <w:left w:val="nil"/>
              <w:bottom w:val="single" w:color="000000" w:sz="4" w:space="0"/>
              <w:right w:val="single" w:color="000000" w:sz="4" w:space="0"/>
            </w:tcBorders>
            <w:noWrap w:val="0"/>
            <w:vAlign w:val="center"/>
          </w:tcPr>
          <w:p w14:paraId="7D61DD8C">
            <w:pPr>
              <w:keepNext w:val="0"/>
              <w:keepLines w:val="0"/>
              <w:pageBreakBefore w:val="0"/>
              <w:widowControl w:val="0"/>
              <w:kinsoku/>
              <w:wordWrap/>
              <w:overflowPunct/>
              <w:topLinePunct w:val="0"/>
              <w:autoSpaceDE/>
              <w:autoSpaceDN/>
              <w:bidi w:val="0"/>
              <w:adjustRightInd/>
              <w:rPr>
                <w:rFonts w:hint="eastAsia" w:ascii="宋体" w:hAnsi="宋体" w:eastAsia="仿宋_GB2312" w:cs="仿宋_GB2312"/>
                <w:color w:val="auto"/>
                <w:spacing w:val="0"/>
                <w:kern w:val="0"/>
                <w:sz w:val="28"/>
                <w:szCs w:val="28"/>
              </w:rPr>
            </w:pPr>
            <w:r>
              <w:rPr>
                <w:rFonts w:hint="eastAsia" w:ascii="宋体" w:hAnsi="宋体" w:eastAsia="仿宋_GB2312" w:cs="仿宋_GB2312"/>
                <w:color w:val="auto"/>
                <w:spacing w:val="0"/>
                <w:sz w:val="28"/>
                <w:szCs w:val="28"/>
                <w:lang w:eastAsia="zh-CN"/>
              </w:rPr>
              <w:t>取得</w:t>
            </w:r>
            <w:r>
              <w:rPr>
                <w:rFonts w:hint="eastAsia" w:ascii="宋体" w:hAnsi="宋体" w:eastAsia="仿宋_GB2312" w:cs="仿宋_GB2312"/>
                <w:color w:val="auto"/>
                <w:spacing w:val="0"/>
                <w:sz w:val="28"/>
                <w:szCs w:val="28"/>
              </w:rPr>
              <w:t>英语听力免</w:t>
            </w:r>
            <w:r>
              <w:rPr>
                <w:rFonts w:hint="eastAsia" w:ascii="宋体" w:hAnsi="宋体" w:eastAsia="仿宋_GB2312" w:cs="仿宋_GB2312"/>
                <w:color w:val="auto"/>
                <w:spacing w:val="0"/>
                <w:sz w:val="28"/>
                <w:szCs w:val="28"/>
                <w:lang w:val="en-US" w:eastAsia="zh-CN"/>
              </w:rPr>
              <w:t>试</w:t>
            </w:r>
            <w:r>
              <w:rPr>
                <w:rFonts w:hint="eastAsia" w:ascii="宋体" w:hAnsi="宋体" w:eastAsia="仿宋_GB2312" w:cs="仿宋_GB2312"/>
                <w:color w:val="auto"/>
                <w:spacing w:val="0"/>
                <w:sz w:val="28"/>
                <w:szCs w:val="28"/>
              </w:rPr>
              <w:t>资格的考生，听力考试答</w:t>
            </w:r>
            <w:r>
              <w:rPr>
                <w:rFonts w:hint="eastAsia" w:ascii="宋体" w:hAnsi="宋体" w:eastAsia="仿宋_GB2312" w:cs="仿宋_GB2312"/>
                <w:color w:val="auto"/>
                <w:spacing w:val="0"/>
                <w:sz w:val="28"/>
                <w:szCs w:val="28"/>
                <w:lang w:val="en-US" w:eastAsia="zh-CN"/>
              </w:rPr>
              <w:t>题</w:t>
            </w:r>
            <w:r>
              <w:rPr>
                <w:rFonts w:hint="eastAsia" w:ascii="宋体" w:hAnsi="宋体" w:eastAsia="仿宋_GB2312" w:cs="仿宋_GB2312"/>
                <w:color w:val="auto"/>
                <w:spacing w:val="0"/>
                <w:sz w:val="28"/>
                <w:szCs w:val="28"/>
              </w:rPr>
              <w:t>无效</w:t>
            </w:r>
          </w:p>
        </w:tc>
      </w:tr>
    </w:tbl>
    <w:p w14:paraId="01244F79">
      <w:pPr>
        <w:rPr>
          <w:rFonts w:hint="eastAsia" w:ascii="宋体" w:hAnsi="宋体"/>
          <w:spacing w:val="0"/>
          <w:lang w:val="en-US" w:eastAsia="zh-CN"/>
        </w:rPr>
        <w:sectPr>
          <w:footerReference r:id="rId3" w:type="default"/>
          <w:pgSz w:w="11906" w:h="16838"/>
          <w:pgMar w:top="2154" w:right="1531" w:bottom="1928" w:left="1531" w:header="851" w:footer="1417" w:gutter="0"/>
          <w:pgNumType w:fmt="decimal"/>
          <w:cols w:space="425" w:num="1"/>
          <w:docGrid w:type="lines" w:linePitch="312" w:charSpace="0"/>
        </w:sectPr>
      </w:pPr>
    </w:p>
    <w:p w14:paraId="1B85DC45">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宋体" w:hAnsi="宋体"/>
          <w:spacing w:val="0"/>
          <w:lang w:val="en-US" w:eastAsia="zh-CN"/>
        </w:rPr>
      </w:pPr>
    </w:p>
    <w:sectPr>
      <w:headerReference r:id="rId4" w:type="default"/>
      <w:footerReference r:id="rId5" w:type="default"/>
      <w:pgSz w:w="11906" w:h="16838"/>
      <w:pgMar w:top="2154" w:right="1531" w:bottom="1928" w:left="1531" w:header="851" w:footer="1417" w:gutter="0"/>
      <w:pgNumType w:fmt="decimal"/>
      <w:cols w:space="720" w:num="1"/>
      <w:docGrid w:type="linesAndChars" w:linePitch="58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70A02">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030D98">
                          <w:pPr>
                            <w:pStyle w:val="7"/>
                            <w:keepNext w:val="0"/>
                            <w:keepLines w:val="0"/>
                            <w:pageBreakBefore w:val="0"/>
                            <w:widowControl w:val="0"/>
                            <w:kinsoku/>
                            <w:wordWrap/>
                            <w:overflowPunct/>
                            <w:topLinePunct w:val="0"/>
                            <w:bidi w:val="0"/>
                            <w:adjustRightInd/>
                            <w:snapToGrid w:val="0"/>
                            <w:ind w:left="480" w:leftChars="150" w:right="480" w:rightChars="15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B030D98">
                    <w:pPr>
                      <w:pStyle w:val="7"/>
                      <w:keepNext w:val="0"/>
                      <w:keepLines w:val="0"/>
                      <w:pageBreakBefore w:val="0"/>
                      <w:widowControl w:val="0"/>
                      <w:kinsoku/>
                      <w:wordWrap/>
                      <w:overflowPunct/>
                      <w:topLinePunct w:val="0"/>
                      <w:bidi w:val="0"/>
                      <w:adjustRightInd/>
                      <w:snapToGrid w:val="0"/>
                      <w:ind w:left="480" w:leftChars="150" w:right="480" w:rightChars="15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22A4C">
    <w:pPr>
      <w:widowControl w:val="0"/>
      <w:snapToGrid w:val="0"/>
      <w:ind w:right="360" w:firstLine="360"/>
      <w:jc w:val="left"/>
      <w:rPr>
        <w:rFonts w:ascii="Times New Roman" w:hAnsi="Times New Roman" w:eastAsia="仿宋_GB2312" w:cs="Times New Roman"/>
        <w:kern w:val="2"/>
        <w:sz w:val="18"/>
        <w:lang w:val="en-US" w:eastAsia="zh-CN" w:bidi="ar-SA"/>
      </w:rPr>
    </w:pPr>
    <w:r>
      <w:rPr>
        <w:rFonts w:ascii="Times New Roman" w:hAnsi="Times New Roman" w:eastAsia="仿宋_GB2312"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B477759">
                          <w:pPr>
                            <w:keepNext w:val="0"/>
                            <w:keepLines w:val="0"/>
                            <w:pageBreakBefore w:val="0"/>
                            <w:widowControl w:val="0"/>
                            <w:kinsoku/>
                            <w:wordWrap/>
                            <w:overflowPunct/>
                            <w:topLinePunct w:val="0"/>
                            <w:autoSpaceDE/>
                            <w:autoSpaceDN/>
                            <w:bidi w:val="0"/>
                            <w:adjustRightInd/>
                            <w:snapToGrid w:val="0"/>
                            <w:ind w:left="480" w:leftChars="150" w:right="480" w:rightChars="15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14:paraId="4B477759">
                    <w:pPr>
                      <w:keepNext w:val="0"/>
                      <w:keepLines w:val="0"/>
                      <w:pageBreakBefore w:val="0"/>
                      <w:widowControl w:val="0"/>
                      <w:kinsoku/>
                      <w:wordWrap/>
                      <w:overflowPunct/>
                      <w:topLinePunct w:val="0"/>
                      <w:autoSpaceDE/>
                      <w:autoSpaceDN/>
                      <w:bidi w:val="0"/>
                      <w:adjustRightInd/>
                      <w:snapToGrid w:val="0"/>
                      <w:ind w:left="480" w:leftChars="150" w:right="480" w:rightChars="15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1A365">
    <w:pPr>
      <w:widowControl w:val="0"/>
      <w:pBdr>
        <w:bottom w:val="none" w:color="auto" w:sz="0" w:space="0"/>
      </w:pBdr>
      <w:snapToGrid w:val="0"/>
      <w:jc w:val="center"/>
      <w:rPr>
        <w:rFonts w:ascii="Times New Roman" w:hAnsi="Times New Roman" w:eastAsia="仿宋_GB2312" w:cs="Times New Roman"/>
        <w:kern w:val="2"/>
        <w:sz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4NDkzNWZkNDc2NTY2MjYzYzhlYzg5NWQ2Njk3MDgifQ=="/>
  </w:docVars>
  <w:rsids>
    <w:rsidRoot w:val="47E97E89"/>
    <w:rsid w:val="00850FD5"/>
    <w:rsid w:val="01374E54"/>
    <w:rsid w:val="03350757"/>
    <w:rsid w:val="038A17B9"/>
    <w:rsid w:val="03991DF6"/>
    <w:rsid w:val="04357D70"/>
    <w:rsid w:val="04F27A0F"/>
    <w:rsid w:val="058F525E"/>
    <w:rsid w:val="06E4782C"/>
    <w:rsid w:val="0A7B2255"/>
    <w:rsid w:val="0CE20630"/>
    <w:rsid w:val="0ED91C40"/>
    <w:rsid w:val="0FDB69B3"/>
    <w:rsid w:val="10883A96"/>
    <w:rsid w:val="11B83D8F"/>
    <w:rsid w:val="14A614C1"/>
    <w:rsid w:val="14FF13A9"/>
    <w:rsid w:val="15710FAC"/>
    <w:rsid w:val="15C7065A"/>
    <w:rsid w:val="16526560"/>
    <w:rsid w:val="165C2EC2"/>
    <w:rsid w:val="17420DC2"/>
    <w:rsid w:val="186F703C"/>
    <w:rsid w:val="191569BF"/>
    <w:rsid w:val="1A973654"/>
    <w:rsid w:val="1B171B26"/>
    <w:rsid w:val="1D0936F0"/>
    <w:rsid w:val="1D804E51"/>
    <w:rsid w:val="20EE3329"/>
    <w:rsid w:val="2221772E"/>
    <w:rsid w:val="23694EE9"/>
    <w:rsid w:val="23B56380"/>
    <w:rsid w:val="246062EC"/>
    <w:rsid w:val="25C22C5C"/>
    <w:rsid w:val="25D83DBD"/>
    <w:rsid w:val="26BE0515"/>
    <w:rsid w:val="29453ECB"/>
    <w:rsid w:val="2A726D79"/>
    <w:rsid w:val="2AB70C30"/>
    <w:rsid w:val="2AFF0777"/>
    <w:rsid w:val="2B974CCC"/>
    <w:rsid w:val="2C0954BB"/>
    <w:rsid w:val="2DA159EA"/>
    <w:rsid w:val="2F794705"/>
    <w:rsid w:val="307A24E3"/>
    <w:rsid w:val="30A25EDE"/>
    <w:rsid w:val="333252F7"/>
    <w:rsid w:val="35BC5078"/>
    <w:rsid w:val="36881BE7"/>
    <w:rsid w:val="3793032E"/>
    <w:rsid w:val="37C91FA2"/>
    <w:rsid w:val="388859B9"/>
    <w:rsid w:val="38E85BF7"/>
    <w:rsid w:val="39D013C6"/>
    <w:rsid w:val="3A3E27D3"/>
    <w:rsid w:val="3A4A73CA"/>
    <w:rsid w:val="3AC058DE"/>
    <w:rsid w:val="3AF8742F"/>
    <w:rsid w:val="3C9724D9"/>
    <w:rsid w:val="3CF8576A"/>
    <w:rsid w:val="3D89020A"/>
    <w:rsid w:val="3DA94408"/>
    <w:rsid w:val="3DDA2813"/>
    <w:rsid w:val="3E94330A"/>
    <w:rsid w:val="3EE576C2"/>
    <w:rsid w:val="3F29420E"/>
    <w:rsid w:val="3FAFEEB4"/>
    <w:rsid w:val="3FBE5FC6"/>
    <w:rsid w:val="3FDE1B7A"/>
    <w:rsid w:val="405E53B0"/>
    <w:rsid w:val="418A4550"/>
    <w:rsid w:val="44AD2301"/>
    <w:rsid w:val="44C96DBE"/>
    <w:rsid w:val="45296CCE"/>
    <w:rsid w:val="45AA3FFC"/>
    <w:rsid w:val="46020B1F"/>
    <w:rsid w:val="464B0912"/>
    <w:rsid w:val="47E97E89"/>
    <w:rsid w:val="482A083B"/>
    <w:rsid w:val="48376AB4"/>
    <w:rsid w:val="4AAD2E24"/>
    <w:rsid w:val="4BAC0653"/>
    <w:rsid w:val="4C7B3413"/>
    <w:rsid w:val="4CC10D78"/>
    <w:rsid w:val="4D3B2BA3"/>
    <w:rsid w:val="4D52686A"/>
    <w:rsid w:val="4E75220D"/>
    <w:rsid w:val="4EA27BDF"/>
    <w:rsid w:val="4ED65279"/>
    <w:rsid w:val="4F9842DC"/>
    <w:rsid w:val="4FB54E8E"/>
    <w:rsid w:val="4FEFD8B0"/>
    <w:rsid w:val="50467306"/>
    <w:rsid w:val="51735001"/>
    <w:rsid w:val="52833022"/>
    <w:rsid w:val="532F2B58"/>
    <w:rsid w:val="53656BFF"/>
    <w:rsid w:val="53837051"/>
    <w:rsid w:val="559D43FA"/>
    <w:rsid w:val="559F2943"/>
    <w:rsid w:val="563916F0"/>
    <w:rsid w:val="565A22EB"/>
    <w:rsid w:val="57FF38C8"/>
    <w:rsid w:val="594B6F84"/>
    <w:rsid w:val="5A025174"/>
    <w:rsid w:val="5A292701"/>
    <w:rsid w:val="5A3B0317"/>
    <w:rsid w:val="5B293627"/>
    <w:rsid w:val="5BF3974F"/>
    <w:rsid w:val="5C427AAA"/>
    <w:rsid w:val="5CFD98F1"/>
    <w:rsid w:val="5E513BB3"/>
    <w:rsid w:val="5EDC50AB"/>
    <w:rsid w:val="5FC67607"/>
    <w:rsid w:val="5FD3015E"/>
    <w:rsid w:val="63E853DA"/>
    <w:rsid w:val="63EF4B04"/>
    <w:rsid w:val="641A130C"/>
    <w:rsid w:val="64C71494"/>
    <w:rsid w:val="6508672D"/>
    <w:rsid w:val="653112AC"/>
    <w:rsid w:val="67775765"/>
    <w:rsid w:val="684921C0"/>
    <w:rsid w:val="68815DFE"/>
    <w:rsid w:val="68FA07EA"/>
    <w:rsid w:val="69656DA9"/>
    <w:rsid w:val="69796AD5"/>
    <w:rsid w:val="6B1E5B86"/>
    <w:rsid w:val="6BBF9FEB"/>
    <w:rsid w:val="6D8F4B19"/>
    <w:rsid w:val="6EC66318"/>
    <w:rsid w:val="6F2C1224"/>
    <w:rsid w:val="6F2F65B3"/>
    <w:rsid w:val="6F7F25BD"/>
    <w:rsid w:val="6F8C57B4"/>
    <w:rsid w:val="6FF9C431"/>
    <w:rsid w:val="711F2AFC"/>
    <w:rsid w:val="71445C1A"/>
    <w:rsid w:val="71C34D91"/>
    <w:rsid w:val="72EB27F1"/>
    <w:rsid w:val="755042B3"/>
    <w:rsid w:val="756D2573"/>
    <w:rsid w:val="7600171D"/>
    <w:rsid w:val="76307FBE"/>
    <w:rsid w:val="77F83A6F"/>
    <w:rsid w:val="781A3BD2"/>
    <w:rsid w:val="79425878"/>
    <w:rsid w:val="797D5BDF"/>
    <w:rsid w:val="79CB6ED9"/>
    <w:rsid w:val="79FF0BB2"/>
    <w:rsid w:val="7A0A5C53"/>
    <w:rsid w:val="7A1E0C67"/>
    <w:rsid w:val="7BCF2BF3"/>
    <w:rsid w:val="7BEBAA80"/>
    <w:rsid w:val="7C3467E0"/>
    <w:rsid w:val="7D6F392C"/>
    <w:rsid w:val="7DBD4296"/>
    <w:rsid w:val="7DFFC4E5"/>
    <w:rsid w:val="7EB92883"/>
    <w:rsid w:val="7F76AC98"/>
    <w:rsid w:val="7FDB2AD6"/>
    <w:rsid w:val="9FED0575"/>
    <w:rsid w:val="A8F7F49E"/>
    <w:rsid w:val="AEBEA807"/>
    <w:rsid w:val="BFBDC852"/>
    <w:rsid w:val="CFFD3147"/>
    <w:rsid w:val="D7EBF7D7"/>
    <w:rsid w:val="DEFF10F6"/>
    <w:rsid w:val="DF370884"/>
    <w:rsid w:val="DF3F78FA"/>
    <w:rsid w:val="EBB737FF"/>
    <w:rsid w:val="EBBED8B9"/>
    <w:rsid w:val="ECEB9D42"/>
    <w:rsid w:val="EE9F9756"/>
    <w:rsid w:val="EEB5D8D2"/>
    <w:rsid w:val="F3F52809"/>
    <w:rsid w:val="F3FDA76B"/>
    <w:rsid w:val="F9CF9CC9"/>
    <w:rsid w:val="FBBBD410"/>
    <w:rsid w:val="FBFFE740"/>
    <w:rsid w:val="FEB77D4C"/>
    <w:rsid w:val="FEBF44B2"/>
    <w:rsid w:val="FEE54C3E"/>
    <w:rsid w:val="FEEF5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4">
    <w:name w:val="heading 1"/>
    <w:basedOn w:val="1"/>
    <w:next w:val="1"/>
    <w:qFormat/>
    <w:uiPriority w:val="0"/>
    <w:pPr>
      <w:keepNext/>
      <w:keepLines/>
      <w:spacing w:before="340" w:beforeLines="0" w:after="330" w:afterLines="0" w:line="578" w:lineRule="auto"/>
      <w:outlineLvl w:val="0"/>
    </w:pPr>
    <w:rPr>
      <w:rFonts w:eastAsia="宋体"/>
      <w:b/>
      <w:bCs/>
      <w:kern w:val="44"/>
      <w:sz w:val="44"/>
      <w:szCs w:val="4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0"/>
        <w:tab w:val="left" w:pos="180"/>
        <w:tab w:val="left" w:pos="540"/>
      </w:tabs>
      <w:ind w:firstLine="420" w:firstLineChars="200"/>
    </w:pPr>
  </w:style>
  <w:style w:type="paragraph" w:styleId="3">
    <w:name w:val="Body Text Indent"/>
    <w:basedOn w:val="1"/>
    <w:qFormat/>
    <w:uiPriority w:val="0"/>
    <w:pPr>
      <w:ind w:firstLine="630"/>
    </w:pPr>
    <w:rPr>
      <w:rFonts w:ascii="仿宋_GB2312" w:eastAsia="仿宋_GB2312"/>
      <w:sz w:val="32"/>
    </w:rPr>
  </w:style>
  <w:style w:type="paragraph" w:styleId="5">
    <w:name w:val="Normal Indent"/>
    <w:basedOn w:val="1"/>
    <w:unhideWhenUsed/>
    <w:qFormat/>
    <w:uiPriority w:val="99"/>
    <w:pPr>
      <w:ind w:firstLine="420" w:firstLineChars="200"/>
    </w:pPr>
    <w:rPr>
      <w:sz w:val="28"/>
      <w:szCs w:val="20"/>
    </w:rPr>
  </w:style>
  <w:style w:type="paragraph" w:styleId="6">
    <w:name w:val="Plain Text"/>
    <w:basedOn w:val="1"/>
    <w:qFormat/>
    <w:uiPriority w:val="0"/>
    <w:rPr>
      <w:rFonts w:ascii="宋体" w:hAnsi="Courier New" w:cs="Courier New"/>
      <w:szCs w:val="21"/>
    </w:rPr>
  </w:style>
  <w:style w:type="paragraph" w:styleId="7">
    <w:name w:val="footer"/>
    <w:basedOn w:val="1"/>
    <w:unhideWhenUsed/>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12">
    <w:name w:val="font11"/>
    <w:basedOn w:val="11"/>
    <w:qFormat/>
    <w:uiPriority w:val="0"/>
    <w:rPr>
      <w:rFonts w:hint="eastAsia" w:ascii="黑体" w:hAnsi="宋体" w:eastAsia="黑体" w:cs="黑体"/>
      <w:color w:val="000000"/>
      <w:sz w:val="32"/>
      <w:szCs w:val="32"/>
      <w:u w:val="none"/>
    </w:rPr>
  </w:style>
  <w:style w:type="character" w:customStyle="1" w:styleId="13">
    <w:name w:val="font31"/>
    <w:basedOn w:val="11"/>
    <w:qFormat/>
    <w:uiPriority w:val="0"/>
    <w:rPr>
      <w:rFonts w:hint="eastAsia" w:ascii="仿宋_GB2312" w:eastAsia="仿宋_GB2312" w:cs="仿宋_GB2312"/>
      <w:color w:val="000000"/>
      <w:sz w:val="28"/>
      <w:szCs w:val="28"/>
      <w:u w:val="none"/>
    </w:rPr>
  </w:style>
  <w:style w:type="character" w:customStyle="1" w:styleId="14">
    <w:name w:val="font21"/>
    <w:basedOn w:val="11"/>
    <w:qFormat/>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6245</Words>
  <Characters>6550</Characters>
  <Lines>0</Lines>
  <Paragraphs>0</Paragraphs>
  <TotalTime>23</TotalTime>
  <ScaleCrop>false</ScaleCrop>
  <LinksUpToDate>false</LinksUpToDate>
  <CharactersWithSpaces>6594</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2024-04-17T22:45:00Z</dcterms:created>
  <dc:creator>二锅头爱拉菲</dc:creator>
  <cp:lastModifiedBy>greatwall</cp:lastModifiedBy>
  <cp:lastPrinted>2026-06-02T15:44:00Z</cp:lastPrinted>
  <dcterms:modified xsi:type="dcterms:W3CDTF">2026-06-02T17:54:12Z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8830B0BD85B446FB9E6413278AE9D744_13</vt:lpwstr>
  </property>
  <property fmtid="{D5CDD505-2E9C-101B-9397-08002B2CF9AE}" pid="4" name="KSOTemplateDocerSaveRecord">
    <vt:lpwstr>eyJoZGlkIjoiZjU5NjNkMmVlMWY5YzlhZWYyNmRkZGRkNDVhODFiYjkiLCJ1c2VySWQiOiI1OTg0MDM1ODkifQ==</vt:lpwstr>
  </property>
</Properties>
</file>