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附件1</w:t>
      </w:r>
    </w:p>
    <w:p>
      <w:pPr>
        <w:pStyle w:val="2"/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kern w:val="0"/>
          <w:sz w:val="40"/>
          <w:szCs w:val="40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2021年河南省少先队辅导员专业课网络课程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kern w:val="0"/>
          <w:sz w:val="40"/>
          <w:szCs w:val="40"/>
          <w:u w:val="none"/>
          <w:lang w:val="en-US" w:eastAsia="zh-CN" w:bidi="ar"/>
        </w:rPr>
      </w:pPr>
    </w:p>
    <w:tbl>
      <w:tblPr>
        <w:tblStyle w:val="5"/>
        <w:tblW w:w="9239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7"/>
        <w:gridCol w:w="6654"/>
        <w:gridCol w:w="948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类别</w:t>
            </w: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课程名称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讲师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思想政治引领</w:t>
            </w: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《中国少年先锋队章程（2020修正案）》导学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闫立超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高举红色旗帜 走进少先队新时代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王莹莹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聚焦主责主业 讲好儿童化的政治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郑爱芬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多渠道延续红色血脉 多路径传承红色基因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李  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锤炼少先队辅导员的政治素质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刘利梅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党团队一体化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建设</w:t>
            </w: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社会主义核心价值观融入大中小思想政治教育一体化的方法与途径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马  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统筹推进大中小学思政课一体化建设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雷  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加强学校党团队一体化建设   培养共产主义接班人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杨全爱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专业技能提升</w:t>
            </w: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加强县区少工委建设，纵深推进少先队改革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陈  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充分发挥学校少工委职能 凝心聚力助推少先队工作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刘建设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致敬红领巾 奋进新时代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方  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新时代红领巾小社团建设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冯艳霞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着力增强少先队员光荣感  推进新时代少先队组织改革创新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刘金英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学校少先队工作队伍建设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赵  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用好校外资源  开展新时代社会化少先队工作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宋予芳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传承红色基因 加强英雄中队建设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任振彪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推优入团育新人 团徽领巾相映红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秦  臻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激励考核评价</w:t>
            </w: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构建完善的红领巾奖章评价机制 培养担当民族复兴大任的时代新人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赵乐静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红领巾奖章在队前教育实践中的运用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谭云格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教研科研指导</w:t>
            </w: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教育科研课题研究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石  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利用地方文化资源创新少先队活动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石会宾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16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如何开展高效的中队特色活动课程</w:t>
            </w:r>
          </w:p>
        </w:tc>
        <w:tc>
          <w:tcPr>
            <w:tcW w:w="9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焦育新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>
      <w:pP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br w:type="page"/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附件2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spacing w:val="0"/>
          <w:w w:val="100"/>
          <w:kern w:val="0"/>
          <w:position w:val="0"/>
          <w:sz w:val="44"/>
          <w:szCs w:val="44"/>
          <w:u w:val="none"/>
          <w:shd w:val="clear" w:color="auto" w:fill="auto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spacing w:val="0"/>
          <w:w w:val="100"/>
          <w:kern w:val="0"/>
          <w:position w:val="0"/>
          <w:sz w:val="44"/>
          <w:szCs w:val="44"/>
          <w:u w:val="none"/>
          <w:shd w:val="clear" w:color="auto" w:fill="auto"/>
          <w:lang w:val="en-US" w:eastAsia="zh-CN" w:bidi="ar"/>
        </w:rPr>
        <w:t>河南省少先队辅导员专业课网络学习平台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spacing w:val="0"/>
          <w:w w:val="100"/>
          <w:kern w:val="0"/>
          <w:position w:val="0"/>
          <w:sz w:val="44"/>
          <w:szCs w:val="44"/>
          <w:u w:val="none"/>
          <w:shd w:val="clear" w:color="auto" w:fill="auto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olor w:val="000000"/>
          <w:spacing w:val="0"/>
          <w:w w:val="100"/>
          <w:kern w:val="0"/>
          <w:position w:val="0"/>
          <w:sz w:val="44"/>
          <w:szCs w:val="44"/>
          <w:u w:val="none"/>
          <w:shd w:val="clear" w:color="auto" w:fill="auto"/>
          <w:lang w:val="en-US" w:eastAsia="zh-CN" w:bidi="ar"/>
        </w:rPr>
        <w:t>操 作 指 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color w:val="auto"/>
          <w:kern w:val="0"/>
          <w:sz w:val="36"/>
          <w:szCs w:val="36"/>
          <w:lang w:val="en-US" w:eastAsia="zh-CN"/>
        </w:rPr>
      </w:pPr>
    </w:p>
    <w:tbl>
      <w:tblPr>
        <w:tblStyle w:val="6"/>
        <w:tblpPr w:leftFromText="180" w:rightFromText="180" w:vertAnchor="text" w:horzAnchor="page" w:tblpXSpec="center" w:tblpY="79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4" w:type="dxa"/>
            <w:tcBorders>
              <w:tl2br w:val="nil"/>
              <w:tr2bl w:val="nil"/>
            </w:tcBorders>
            <w:vAlign w:val="top"/>
          </w:tcPr>
          <w:p>
            <w:pPr>
              <w:shd w:val="clear"/>
              <w:spacing w:line="240" w:lineRule="auto"/>
              <w:jc w:val="center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auto"/>
                <w:kern w:val="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-127000</wp:posOffset>
                  </wp:positionV>
                  <wp:extent cx="5446395" cy="3055620"/>
                  <wp:effectExtent l="0" t="0" r="1905" b="11430"/>
                  <wp:wrapTopAndBottom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395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4" w:type="dxa"/>
            <w:tcBorders>
              <w:tl2br w:val="nil"/>
              <w:tr2bl w:val="nil"/>
            </w:tcBorders>
            <w:vAlign w:val="top"/>
          </w:tcPr>
          <w:p>
            <w:pPr>
              <w:shd w:val="clear"/>
              <w:spacing w:line="240" w:lineRule="auto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436870" cy="3063875"/>
                  <wp:effectExtent l="0" t="0" r="11430" b="317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870" cy="306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方正小标宋简体" w:hAnsi="方正小标宋简体" w:eastAsia="方正小标宋简体" w:cs="方正小标宋简体"/>
          <w:color w:val="auto"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kern w:val="0"/>
          <w:sz w:val="36"/>
          <w:szCs w:val="36"/>
          <w:lang w:val="en-US" w:eastAsia="zh-CN"/>
        </w:rPr>
        <w:br w:type="page"/>
      </w:r>
    </w:p>
    <w:tbl>
      <w:tblPr>
        <w:tblStyle w:val="6"/>
        <w:tblpPr w:leftFromText="180" w:rightFromText="180" w:vertAnchor="text" w:horzAnchor="page" w:tblpXSpec="center" w:tblpY="79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4" w:type="dxa"/>
            <w:tcBorders>
              <w:tl2br w:val="nil"/>
              <w:tr2bl w:val="nil"/>
            </w:tcBorders>
            <w:vAlign w:val="top"/>
          </w:tcPr>
          <w:p>
            <w:pPr>
              <w:shd w:val="clear"/>
              <w:spacing w:line="240" w:lineRule="auto"/>
              <w:jc w:val="center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auto"/>
                <w:kern w:val="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ge">
                    <wp:posOffset>57785</wp:posOffset>
                  </wp:positionV>
                  <wp:extent cx="5446395" cy="3055620"/>
                  <wp:effectExtent l="0" t="0" r="1905" b="11430"/>
                  <wp:wrapTopAndBottom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395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4" w:type="dxa"/>
            <w:tcBorders>
              <w:tl2br w:val="nil"/>
              <w:tr2bl w:val="nil"/>
            </w:tcBorders>
            <w:vAlign w:val="top"/>
          </w:tcPr>
          <w:p>
            <w:pPr>
              <w:shd w:val="clear"/>
              <w:spacing w:line="240" w:lineRule="auto"/>
              <w:jc w:val="center"/>
              <w:rPr>
                <w:vertAlign w:val="baseli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auto"/>
                <w:kern w:val="0"/>
                <w:sz w:val="36"/>
                <w:szCs w:val="36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53975</wp:posOffset>
                  </wp:positionV>
                  <wp:extent cx="5291455" cy="3323590"/>
                  <wp:effectExtent l="0" t="0" r="4445" b="10160"/>
                  <wp:wrapTopAndBottom/>
                  <wp:docPr id="5" name="图片 5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455" cy="332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color w:val="auto"/>
          <w:spacing w:val="0"/>
          <w:w w:val="100"/>
          <w:kern w:val="0"/>
          <w:position w:val="0"/>
          <w:sz w:val="32"/>
          <w:szCs w:val="32"/>
          <w:u w:val="none"/>
          <w:shd w:val="clear" w:color="auto" w:fill="auto"/>
          <w:lang w:val="en-US" w:eastAsia="zh-CN" w:bidi="en-US"/>
        </w:rPr>
      </w:pPr>
      <w:r>
        <w:rPr>
          <w:rFonts w:hint="eastAsia" w:ascii="黑体" w:hAnsi="黑体" w:eastAsia="黑体" w:cs="黑体"/>
          <w:color w:val="auto"/>
          <w:spacing w:val="0"/>
          <w:w w:val="100"/>
          <w:kern w:val="0"/>
          <w:position w:val="0"/>
          <w:sz w:val="32"/>
          <w:szCs w:val="32"/>
          <w:u w:val="none"/>
          <w:shd w:val="clear" w:color="auto" w:fill="auto"/>
          <w:lang w:val="en-US" w:eastAsia="zh-CN" w:bidi="en-US"/>
        </w:rPr>
        <w:t>集体报名操作指引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●请使用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E36C09"/>
          <w:spacing w:val="0"/>
          <w:sz w:val="32"/>
          <w:szCs w:val="32"/>
        </w:rPr>
        <w:t>谷歌浏览器、360浏览器（极速模式）、火狐浏览器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等非IE浏览器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●点击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主界面右侧“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集体缴费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  <w:t>●注册或登录进入，自行操作导入开班</w:t>
      </w:r>
    </w:p>
    <w:p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</w:rPr>
      </w:pPr>
    </w:p>
    <w:tbl>
      <w:tblPr>
        <w:tblStyle w:val="6"/>
        <w:tblpPr w:leftFromText="180" w:rightFromText="180" w:vertAnchor="text" w:horzAnchor="page" w:tblpXSpec="center" w:tblpY="79"/>
        <w:tblOverlap w:val="never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4" w:type="dxa"/>
            <w:tcBorders>
              <w:tl2br w:val="nil"/>
              <w:tr2bl w:val="nil"/>
            </w:tcBorders>
            <w:vAlign w:val="top"/>
          </w:tcPr>
          <w:p>
            <w:pPr>
              <w:shd w:val="clear"/>
              <w:spacing w:line="240" w:lineRule="auto"/>
              <w:jc w:val="center"/>
              <w:rPr>
                <w:vertAlign w:val="baseli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pacing w:val="0"/>
                <w:w w:val="100"/>
                <w:position w:val="0"/>
                <w:sz w:val="2"/>
                <w:szCs w:val="2"/>
                <w:lang w:val="en-US" w:eastAsia="zh-CN" w:bidi="en-US"/>
              </w:rPr>
              <w:drawing>
                <wp:inline distT="0" distB="0" distL="114300" distR="114300">
                  <wp:extent cx="5161915" cy="2054225"/>
                  <wp:effectExtent l="0" t="0" r="635" b="3175"/>
                  <wp:docPr id="2" name="图片 2" descr="图片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915" cy="205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4" w:type="dxa"/>
            <w:tcBorders>
              <w:tl2br w:val="nil"/>
              <w:tr2bl w:val="nil"/>
            </w:tcBorders>
            <w:vAlign w:val="top"/>
          </w:tcPr>
          <w:p>
            <w:pPr>
              <w:shd w:val="clear"/>
              <w:spacing w:line="240" w:lineRule="auto"/>
              <w:jc w:val="center"/>
              <w:rPr>
                <w:vertAlign w:val="baseline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5156200" cy="2028190"/>
                  <wp:effectExtent l="0" t="0" r="6350" b="10160"/>
                  <wp:docPr id="3" name="图片 3" descr="1624326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243262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0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54" w:type="dxa"/>
            <w:tcBorders>
              <w:tl2br w:val="nil"/>
              <w:tr2bl w:val="nil"/>
            </w:tcBorders>
            <w:vAlign w:val="top"/>
          </w:tcPr>
          <w:p>
            <w:pPr>
              <w:shd w:val="clear"/>
              <w:spacing w:line="24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drawing>
                <wp:inline distT="0" distB="0" distL="114300" distR="114300">
                  <wp:extent cx="5162550" cy="1939290"/>
                  <wp:effectExtent l="0" t="0" r="0" b="3810"/>
                  <wp:docPr id="4" name="图片 4" descr="162432660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24326605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ind w:left="0" w:leftChars="0" w:firstLine="0" w:firstLineChars="0"/>
        <w:rPr>
          <w:rFonts w:hint="eastAsia" w:eastAsia="宋体"/>
          <w:lang w:val="en-US" w:eastAsia="zh-CN"/>
        </w:rPr>
      </w:pPr>
    </w:p>
    <w:sectPr>
      <w:footnotePr>
        <w:numFmt w:val="decimal"/>
      </w:footnotePr>
      <w:type w:val="continuous"/>
      <w:pgSz w:w="11900" w:h="16840"/>
      <w:pgMar w:top="2154" w:right="1531" w:bottom="1928" w:left="1531" w:header="837" w:footer="1185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start="1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rawingGridHorizontalSpacing w:val="181"/>
  <w:drawingGridVerticalSpacing w:val="1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</w:compat>
  <w:rsids>
    <w:rsidRoot w:val="00000000"/>
    <w:rsid w:val="002E1003"/>
    <w:rsid w:val="002F77D7"/>
    <w:rsid w:val="016500E9"/>
    <w:rsid w:val="018A2989"/>
    <w:rsid w:val="02427005"/>
    <w:rsid w:val="026E2745"/>
    <w:rsid w:val="032B60BC"/>
    <w:rsid w:val="038B3CDF"/>
    <w:rsid w:val="04B055BB"/>
    <w:rsid w:val="060C0D60"/>
    <w:rsid w:val="063E76A7"/>
    <w:rsid w:val="07DF4E8B"/>
    <w:rsid w:val="081159C2"/>
    <w:rsid w:val="0833535D"/>
    <w:rsid w:val="08853DE0"/>
    <w:rsid w:val="08D80649"/>
    <w:rsid w:val="08FA0769"/>
    <w:rsid w:val="0A7F266C"/>
    <w:rsid w:val="0BB0232F"/>
    <w:rsid w:val="0C1E0DD8"/>
    <w:rsid w:val="0C5374FE"/>
    <w:rsid w:val="0D3C5C77"/>
    <w:rsid w:val="0D593100"/>
    <w:rsid w:val="0E0F78CA"/>
    <w:rsid w:val="0E56086C"/>
    <w:rsid w:val="0EA07FFA"/>
    <w:rsid w:val="0F325001"/>
    <w:rsid w:val="0FAC7D6C"/>
    <w:rsid w:val="0FF84EBA"/>
    <w:rsid w:val="12BC107D"/>
    <w:rsid w:val="12C9740E"/>
    <w:rsid w:val="14725140"/>
    <w:rsid w:val="16932EB9"/>
    <w:rsid w:val="19E600C8"/>
    <w:rsid w:val="1A0D79F0"/>
    <w:rsid w:val="1AD6472B"/>
    <w:rsid w:val="1B020291"/>
    <w:rsid w:val="1B693A2E"/>
    <w:rsid w:val="1E6E2E81"/>
    <w:rsid w:val="1F5E795F"/>
    <w:rsid w:val="1F955EC0"/>
    <w:rsid w:val="20726F38"/>
    <w:rsid w:val="20F6249C"/>
    <w:rsid w:val="20F7424F"/>
    <w:rsid w:val="21AE0758"/>
    <w:rsid w:val="231C24C2"/>
    <w:rsid w:val="24A047C5"/>
    <w:rsid w:val="2520266E"/>
    <w:rsid w:val="26677C83"/>
    <w:rsid w:val="26CF3336"/>
    <w:rsid w:val="26D23F6E"/>
    <w:rsid w:val="27390F85"/>
    <w:rsid w:val="27E74FB3"/>
    <w:rsid w:val="287838B2"/>
    <w:rsid w:val="2A714C1E"/>
    <w:rsid w:val="2B592110"/>
    <w:rsid w:val="2D882A22"/>
    <w:rsid w:val="2DE937BD"/>
    <w:rsid w:val="2FBF66FF"/>
    <w:rsid w:val="31AE0BDD"/>
    <w:rsid w:val="32862DEE"/>
    <w:rsid w:val="36DC125A"/>
    <w:rsid w:val="39210E01"/>
    <w:rsid w:val="3995441E"/>
    <w:rsid w:val="39BA5393"/>
    <w:rsid w:val="3C2869DA"/>
    <w:rsid w:val="3ED27492"/>
    <w:rsid w:val="3EFB6773"/>
    <w:rsid w:val="419427C6"/>
    <w:rsid w:val="42295B1B"/>
    <w:rsid w:val="44843AF7"/>
    <w:rsid w:val="455161B3"/>
    <w:rsid w:val="458B0B39"/>
    <w:rsid w:val="45F4425A"/>
    <w:rsid w:val="4A3162DF"/>
    <w:rsid w:val="4A5417DE"/>
    <w:rsid w:val="4B181941"/>
    <w:rsid w:val="4B720E76"/>
    <w:rsid w:val="4BE33B36"/>
    <w:rsid w:val="4D1A64D8"/>
    <w:rsid w:val="4DE73464"/>
    <w:rsid w:val="4EEF3333"/>
    <w:rsid w:val="500564E5"/>
    <w:rsid w:val="50903AAE"/>
    <w:rsid w:val="514C34F3"/>
    <w:rsid w:val="51A8198D"/>
    <w:rsid w:val="51D73BBA"/>
    <w:rsid w:val="53493417"/>
    <w:rsid w:val="53BE7565"/>
    <w:rsid w:val="545574BE"/>
    <w:rsid w:val="54AF76B9"/>
    <w:rsid w:val="56450B5B"/>
    <w:rsid w:val="57F1138B"/>
    <w:rsid w:val="586C064A"/>
    <w:rsid w:val="588D65F5"/>
    <w:rsid w:val="5A484A93"/>
    <w:rsid w:val="5A581DAF"/>
    <w:rsid w:val="5B7912B4"/>
    <w:rsid w:val="5C02733F"/>
    <w:rsid w:val="5C274E34"/>
    <w:rsid w:val="5C4756FF"/>
    <w:rsid w:val="5C782390"/>
    <w:rsid w:val="5ECE66DB"/>
    <w:rsid w:val="60936602"/>
    <w:rsid w:val="60AA4C26"/>
    <w:rsid w:val="63580CA0"/>
    <w:rsid w:val="6364104A"/>
    <w:rsid w:val="64265D40"/>
    <w:rsid w:val="65F809AA"/>
    <w:rsid w:val="66565109"/>
    <w:rsid w:val="66BF74D0"/>
    <w:rsid w:val="69EC4E6A"/>
    <w:rsid w:val="6A2647FF"/>
    <w:rsid w:val="6A2B7338"/>
    <w:rsid w:val="6A4110A1"/>
    <w:rsid w:val="6AC63FF7"/>
    <w:rsid w:val="6C99350D"/>
    <w:rsid w:val="6D084DB2"/>
    <w:rsid w:val="6E3C3D4E"/>
    <w:rsid w:val="6E69454D"/>
    <w:rsid w:val="701961E7"/>
    <w:rsid w:val="705D78B4"/>
    <w:rsid w:val="71C90BAA"/>
    <w:rsid w:val="728640ED"/>
    <w:rsid w:val="72D80A16"/>
    <w:rsid w:val="72FE07F0"/>
    <w:rsid w:val="754A6D37"/>
    <w:rsid w:val="75B5115D"/>
    <w:rsid w:val="77197FB9"/>
    <w:rsid w:val="77757037"/>
    <w:rsid w:val="79C91B76"/>
    <w:rsid w:val="7A61501D"/>
    <w:rsid w:val="7B0A6188"/>
    <w:rsid w:val="7B5574CC"/>
    <w:rsid w:val="7C05072F"/>
    <w:rsid w:val="7D9F1281"/>
    <w:rsid w:val="7DD54537"/>
    <w:rsid w:val="7E647B53"/>
    <w:rsid w:val="7F017DB7"/>
    <w:rsid w:val="7F1A4DEC"/>
    <w:rsid w:val="7F5D4CC8"/>
    <w:rsid w:val="7F622793"/>
    <w:rsid w:val="7F735538"/>
    <w:rsid w:val="7FFD72A1"/>
    <w:rsid w:val="BFC894EB"/>
    <w:rsid w:val="D3DD2C90"/>
    <w:rsid w:val="D5F72FB2"/>
    <w:rsid w:val="EC6B5303"/>
    <w:rsid w:val="EFB541B8"/>
    <w:rsid w:val="FBFD356C"/>
    <w:rsid w:val="FDFE15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7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basedOn w:val="1"/>
    <w:qFormat/>
    <w:uiPriority w:val="0"/>
    <w:pPr>
      <w:spacing w:line="240" w:lineRule="auto"/>
      <w:ind w:firstLine="42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Heading #1|1_"/>
    <w:basedOn w:val="7"/>
    <w:link w:val="11"/>
    <w:qFormat/>
    <w:uiPriority w:val="0"/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11">
    <w:name w:val="Heading #1|1"/>
    <w:basedOn w:val="1"/>
    <w:link w:val="10"/>
    <w:qFormat/>
    <w:uiPriority w:val="0"/>
    <w:pPr>
      <w:widowControl w:val="0"/>
      <w:shd w:val="clear" w:color="auto" w:fill="auto"/>
      <w:spacing w:before="240" w:line="737" w:lineRule="exact"/>
      <w:jc w:val="center"/>
      <w:outlineLvl w:val="0"/>
    </w:pPr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character" w:customStyle="1" w:styleId="12">
    <w:name w:val="Body text|1_"/>
    <w:basedOn w:val="7"/>
    <w:link w:val="13"/>
    <w:qFormat/>
    <w:uiPriority w:val="0"/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3">
    <w:name w:val="Body text|1"/>
    <w:basedOn w:val="1"/>
    <w:link w:val="12"/>
    <w:qFormat/>
    <w:uiPriority w:val="0"/>
    <w:pPr>
      <w:widowControl w:val="0"/>
      <w:shd w:val="clear" w:color="auto" w:fill="auto"/>
      <w:spacing w:line="42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[基本段落]"/>
    <w:basedOn w:val="16"/>
    <w:unhideWhenUsed/>
    <w:qFormat/>
    <w:uiPriority w:val="99"/>
    <w:pPr>
      <w:spacing w:beforeLines="0" w:afterLines="0"/>
    </w:pPr>
    <w:rPr>
      <w:rFonts w:hint="eastAsia"/>
      <w:sz w:val="24"/>
    </w:rPr>
  </w:style>
  <w:style w:type="paragraph" w:customStyle="1" w:styleId="16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beforeLines="0" w:afterLines="0" w:line="288" w:lineRule="auto"/>
      <w:jc w:val="both"/>
      <w:textAlignment w:val="center"/>
    </w:pPr>
    <w:rPr>
      <w:rFonts w:hint="eastAsia" w:ascii="Adobe 宋体 Std L" w:hAnsi="Adobe 宋体 Std L" w:eastAsia="Adobe 宋体 Std L" w:cs="Times New Roman"/>
      <w:color w:val="000000"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1723</Words>
  <Characters>1842</Characters>
  <TotalTime>10</TotalTime>
  <ScaleCrop>false</ScaleCrop>
  <LinksUpToDate>false</LinksUpToDate>
  <CharactersWithSpaces>1938</CharactersWithSpaces>
  <Application>WPS Office_11.1.0.10700_F1E327BC-269C-435d-A152-05C5408002CA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2020-07-03T19:34:00Z</dcterms:created>
  <dc:creator>18651804353</dc:creator>
  <cp:lastModifiedBy>Administrator</cp:lastModifiedBy>
  <cp:lastPrinted>2020-07-10T22:05:00Z</cp:lastPrinted>
  <dcterms:modified xsi:type="dcterms:W3CDTF">2021-08-16T10:14:34Z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3035F909883145CAA0DEB00C13337069</vt:lpwstr>
  </property>
</Properties>
</file>