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pStyle w:val="1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济源产城融合示范区教育体育局授予二级运动员称号名单（第二批）</w:t>
      </w:r>
    </w:p>
    <w:p/>
    <w:tbl>
      <w:tblPr>
        <w:tblStyle w:val="4"/>
        <w:tblW w:w="1459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940"/>
        <w:gridCol w:w="500"/>
        <w:gridCol w:w="2190"/>
        <w:gridCol w:w="480"/>
        <w:gridCol w:w="1015"/>
        <w:gridCol w:w="1239"/>
        <w:gridCol w:w="1294"/>
        <w:gridCol w:w="2551"/>
        <w:gridCol w:w="1559"/>
        <w:gridCol w:w="851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Header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序号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姓名</w:t>
            </w:r>
          </w:p>
        </w:tc>
        <w:tc>
          <w:tcPr>
            <w:tcW w:w="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性别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民族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大项</w:t>
            </w:r>
          </w:p>
        </w:tc>
        <w:tc>
          <w:tcPr>
            <w:tcW w:w="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小项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比赛</w:t>
            </w:r>
          </w:p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成绩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比赛名称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比赛时间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比赛</w:t>
            </w: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地点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666699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color w:val="666699"/>
                <w:kern w:val="0"/>
                <w:sz w:val="26"/>
                <w:szCs w:val="26"/>
              </w:rPr>
              <w:t>所在单位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张峰玮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4108812004****0051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男子甲组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张旭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4116272004****9052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男子甲组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邱翰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4108812003****8558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男子甲组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杨舒皓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4108812005****0090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男子甲组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庞浩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4108832005****0036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回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男子乙组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第七名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程良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4108812005****0011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回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男子乙组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第七名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 “中国体育彩票杯”河南省男子排球锦标赛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2021.7.5至2021.7.12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周口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李牛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4108812006****009x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初中男排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第八名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济源市济水一中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王宇昊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4108812008****0110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初中男排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第八名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济源市济水一中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牛立辉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4108812006****021x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初中男排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第七名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济源市沁园中学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许震彪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4108812006****0098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初中男排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第七名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济源市沁园中学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张鹏辉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4108812003****8732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第九名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孔兴齐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4108812005****0118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第九名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李浩睿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4108812005****0157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第九名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李坤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4108812004****0095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第十名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宋孝新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4114222003****0932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第十名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赵浩斌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4108812004****0196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第十名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常远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4108812004****009x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回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袁天乐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4108812004****0013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回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李乔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4108812004****0113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郭津源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4108812004****0056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高中男排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高语瞳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4108812005****0020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第九名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李诗惠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4108812004****0025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第九名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张玉洁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4108812004****0083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杨乐乐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4108812005****0145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王雅静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4108812006****0047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王一爽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4108812006****0189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排球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高中女排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第五名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2021年“中国体育彩票杯”河南省体育传统特色学校排球锦标赛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2021.10.22至2021.11.1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新乡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李中喆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4108822003****0274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男子110米栏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14秒87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宁波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1526262005****2115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男子400米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51秒82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王鑫洪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4108812003****6510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男子400米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52秒10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赵晨旭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4108812004****0172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男子400米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52秒83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郭睿隆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4108812005****0150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男子800米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2分00秒40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王垣丁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男子400米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52秒09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崔佳鹏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4108812004****0072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男子200米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23秒69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范晓佳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4108812003****0014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11秒74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郭锐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4108812003****0174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11秒61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济源市第四中学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杨坤瑜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4108812003****0077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11秒61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孔文卓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4108812004****003X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11秒68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孔文卓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4108812004****003X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男子200米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23秒71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蒋亚霖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4108812003****0215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男子400米栏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58秒75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蔡明轩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4108222004****0078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11秒60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孔荟荟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4108812003****0069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13秒00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济源市高级中学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侯润莹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4108812005****0161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女子400栏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1分07秒36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任晨静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4108812002****2526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女子400米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1分01秒70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姚贝林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4108812003****8569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女子800米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2分24秒49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杨荟霖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4108812003****0063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女子800米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2分23秒61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中国田径协会2021年体育传统项目学校田径联赛（中西部区）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2021.10.17至2021.10.18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大同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河南省济源第一中学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李安惠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4108812003****8583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女子400栏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1分05秒47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2021年河南省第二十八届中学生田径锦标赛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2021.04.30至2021.05.04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郑州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田子恒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4108812004****0112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田径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男子100米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11秒58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2021年河南省第二十八届中学生田径锦标赛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2021.04.30至2021.05.04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郑州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卫思丹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4108812004****0061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武术套路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女子传统项目查拳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第一名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2021年“中国体育彩票杯”河南省传统武术锦标赛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2021.10.29至2021.10.31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安阳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49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翟泳淇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4108812004****0133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跆拳道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男子甲组59kg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第二名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2021年“中国体育彩票杯”河南省跆拳道锦标赛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2021.7.2至2021.7.12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漯河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杨子龙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4209842004****7814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汉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武术套路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男子A组太极拳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第二名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2021年“中国体育彩票杯”河南省武术套路锦标赛暨河南省第十四届运动会资格赛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2021.10.21至2021.10.24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焦作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济源示范区教育体育局</w:t>
            </w:r>
          </w:p>
        </w:tc>
      </w:tr>
    </w:tbl>
    <w:p/>
    <w:sectPr>
      <w:pgSz w:w="16838" w:h="11906" w:orient="landscape"/>
      <w:pgMar w:top="1421" w:right="1440" w:bottom="791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00723A8"/>
    <w:rsid w:val="002C09C4"/>
    <w:rsid w:val="003C0342"/>
    <w:rsid w:val="003C675E"/>
    <w:rsid w:val="00621807"/>
    <w:rsid w:val="00675E70"/>
    <w:rsid w:val="00786953"/>
    <w:rsid w:val="00883040"/>
    <w:rsid w:val="00946E68"/>
    <w:rsid w:val="0099267F"/>
    <w:rsid w:val="00A230E7"/>
    <w:rsid w:val="00F03ACF"/>
    <w:rsid w:val="00FE4436"/>
    <w:rsid w:val="01300904"/>
    <w:rsid w:val="03F40919"/>
    <w:rsid w:val="05EE7378"/>
    <w:rsid w:val="0EEE6CAE"/>
    <w:rsid w:val="112C625C"/>
    <w:rsid w:val="124637F8"/>
    <w:rsid w:val="1311174E"/>
    <w:rsid w:val="16C94D0A"/>
    <w:rsid w:val="17515761"/>
    <w:rsid w:val="1A7004C4"/>
    <w:rsid w:val="23E2417F"/>
    <w:rsid w:val="272C6EE6"/>
    <w:rsid w:val="2A5F21DE"/>
    <w:rsid w:val="34912CDA"/>
    <w:rsid w:val="37876657"/>
    <w:rsid w:val="39632F70"/>
    <w:rsid w:val="400723A8"/>
    <w:rsid w:val="48732CA9"/>
    <w:rsid w:val="491F2D2B"/>
    <w:rsid w:val="4E0A6390"/>
    <w:rsid w:val="4E137E15"/>
    <w:rsid w:val="57DB4500"/>
    <w:rsid w:val="5CB81CFE"/>
    <w:rsid w:val="5D9469AE"/>
    <w:rsid w:val="62E96B08"/>
    <w:rsid w:val="65C73996"/>
    <w:rsid w:val="72C94E35"/>
    <w:rsid w:val="7BD5657C"/>
    <w:rsid w:val="7D815981"/>
    <w:rsid w:val="D73F6D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12"/>
    <w:basedOn w:val="5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894</Words>
  <Characters>5096</Characters>
  <Lines>42</Lines>
  <Paragraphs>11</Paragraphs>
  <TotalTime>36</TotalTime>
  <ScaleCrop>false</ScaleCrop>
  <LinksUpToDate>false</LinksUpToDate>
  <CharactersWithSpaces>5979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2017-12-13T09:09:00Z</dcterms:created>
  <dc:creator>Administrator</dc:creator>
  <cp:lastModifiedBy>greatwall</cp:lastModifiedBy>
  <cp:lastPrinted>2021-01-25T09:01:00Z</cp:lastPrinted>
  <dcterms:modified xsi:type="dcterms:W3CDTF">2021-12-06T15:30:48Z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